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0F8" w:rsidRPr="00AB457D" w:rsidRDefault="00EC20F8" w:rsidP="00EC20F8">
      <w:pPr>
        <w:spacing w:after="0" w:line="360" w:lineRule="auto"/>
        <w:jc w:val="center"/>
        <w:rPr>
          <w:rFonts w:ascii="Times New Roman" w:hAnsi="Times New Roman" w:cs="Times New Roman"/>
          <w:b/>
          <w:sz w:val="28"/>
          <w:szCs w:val="24"/>
        </w:rPr>
      </w:pPr>
      <w:r w:rsidRPr="00AB457D">
        <w:rPr>
          <w:rFonts w:ascii="Times New Roman" w:hAnsi="Times New Roman" w:cs="Times New Roman"/>
          <w:b/>
          <w:sz w:val="28"/>
          <w:szCs w:val="24"/>
        </w:rPr>
        <w:t>CHAPTER II</w:t>
      </w:r>
    </w:p>
    <w:p w:rsidR="00EC20F8" w:rsidRPr="00AB457D" w:rsidRDefault="00EC20F8" w:rsidP="00EC20F8">
      <w:pPr>
        <w:spacing w:after="0" w:line="360" w:lineRule="auto"/>
        <w:jc w:val="center"/>
        <w:rPr>
          <w:rFonts w:ascii="Times New Roman" w:hAnsi="Times New Roman" w:cs="Times New Roman"/>
          <w:b/>
          <w:sz w:val="28"/>
          <w:szCs w:val="24"/>
        </w:rPr>
      </w:pPr>
      <w:r w:rsidRPr="00AB457D">
        <w:rPr>
          <w:rFonts w:ascii="Times New Roman" w:hAnsi="Times New Roman" w:cs="Times New Roman"/>
          <w:b/>
          <w:sz w:val="28"/>
          <w:szCs w:val="24"/>
        </w:rPr>
        <w:t>INGREDIENTS OVERVIEW</w:t>
      </w:r>
    </w:p>
    <w:p w:rsidR="00EC20F8" w:rsidRPr="00490A4A" w:rsidRDefault="00EC20F8" w:rsidP="00EC20F8">
      <w:pPr>
        <w:spacing w:after="0" w:line="360" w:lineRule="auto"/>
        <w:jc w:val="center"/>
        <w:rPr>
          <w:rFonts w:ascii="Times New Roman" w:hAnsi="Times New Roman" w:cs="Times New Roman"/>
          <w:b/>
          <w:sz w:val="24"/>
          <w:szCs w:val="24"/>
        </w:rPr>
      </w:pPr>
    </w:p>
    <w:p w:rsidR="00EC20F8" w:rsidRPr="00490A4A" w:rsidRDefault="00EC20F8" w:rsidP="00EC20F8">
      <w:pPr>
        <w:spacing w:after="0" w:line="360" w:lineRule="auto"/>
        <w:rPr>
          <w:rFonts w:ascii="Times New Roman" w:hAnsi="Times New Roman" w:cs="Times New Roman"/>
          <w:b/>
          <w:sz w:val="24"/>
          <w:szCs w:val="24"/>
        </w:rPr>
      </w:pPr>
      <w:r w:rsidRPr="00490A4A">
        <w:rPr>
          <w:rFonts w:ascii="Times New Roman" w:hAnsi="Times New Roman" w:cs="Times New Roman"/>
          <w:sz w:val="24"/>
          <w:szCs w:val="24"/>
        </w:rPr>
        <w:t xml:space="preserve"> </w:t>
      </w:r>
      <w:r w:rsidRPr="00490A4A">
        <w:rPr>
          <w:rFonts w:ascii="Times New Roman" w:hAnsi="Times New Roman" w:cs="Times New Roman"/>
          <w:b/>
          <w:sz w:val="24"/>
          <w:szCs w:val="24"/>
        </w:rPr>
        <w:t xml:space="preserve">2.1 Moringa ( </w:t>
      </w:r>
      <w:r w:rsidRPr="00490A4A">
        <w:rPr>
          <w:rFonts w:ascii="Times New Roman" w:hAnsi="Times New Roman" w:cs="Times New Roman"/>
          <w:b/>
          <w:i/>
          <w:sz w:val="24"/>
          <w:szCs w:val="24"/>
        </w:rPr>
        <w:t>Moringa oleifera L</w:t>
      </w:r>
      <w:r w:rsidRPr="00490A4A">
        <w:rPr>
          <w:rFonts w:ascii="Times New Roman" w:hAnsi="Times New Roman" w:cs="Times New Roman"/>
          <w:b/>
          <w:sz w:val="24"/>
          <w:szCs w:val="24"/>
        </w:rPr>
        <w:t>)</w:t>
      </w:r>
    </w:p>
    <w:p w:rsidR="00EC20F8" w:rsidRPr="00490A4A" w:rsidRDefault="00EC20F8" w:rsidP="00EC20F8">
      <w:pPr>
        <w:spacing w:after="0" w:line="360" w:lineRule="auto"/>
        <w:ind w:firstLine="426"/>
        <w:jc w:val="both"/>
        <w:rPr>
          <w:rFonts w:ascii="Times New Roman" w:hAnsi="Times New Roman" w:cs="Times New Roman"/>
          <w:sz w:val="24"/>
          <w:szCs w:val="24"/>
        </w:rPr>
      </w:pPr>
      <w:r w:rsidRPr="00490A4A">
        <w:rPr>
          <w:rFonts w:ascii="Times New Roman" w:hAnsi="Times New Roman" w:cs="Times New Roman"/>
          <w:sz w:val="24"/>
          <w:szCs w:val="24"/>
        </w:rPr>
        <w:t xml:space="preserve"> Moringa also known as Moringa oleifera is popular in tropical and subtropical areas. Until now, this tree is used for traditional medicine by Indonesian people.</w:t>
      </w:r>
    </w:p>
    <w:p w:rsidR="00EC20F8" w:rsidRPr="00C3258A" w:rsidRDefault="00EC20F8" w:rsidP="00EC20F8">
      <w:pPr>
        <w:spacing w:after="0" w:line="360" w:lineRule="auto"/>
        <w:jc w:val="both"/>
        <w:rPr>
          <w:rFonts w:ascii="Times New Roman" w:hAnsi="Times New Roman" w:cs="Times New Roman"/>
          <w:b/>
          <w:sz w:val="24"/>
          <w:szCs w:val="24"/>
        </w:rPr>
      </w:pPr>
      <w:r w:rsidRPr="00C3258A">
        <w:rPr>
          <w:rFonts w:ascii="Times New Roman" w:hAnsi="Times New Roman" w:cs="Times New Roman"/>
          <w:b/>
          <w:sz w:val="24"/>
          <w:szCs w:val="24"/>
        </w:rPr>
        <w:t xml:space="preserve">2.1.1 Definition of Moringa </w:t>
      </w:r>
    </w:p>
    <w:p w:rsidR="00EC20F8" w:rsidRPr="00490A4A" w:rsidRDefault="00EC20F8" w:rsidP="00EC20F8">
      <w:pPr>
        <w:spacing w:after="0" w:line="360" w:lineRule="auto"/>
        <w:jc w:val="both"/>
        <w:rPr>
          <w:rFonts w:ascii="Times New Roman" w:hAnsi="Times New Roman" w:cs="Times New Roman"/>
          <w:sz w:val="24"/>
          <w:szCs w:val="24"/>
        </w:rPr>
      </w:pPr>
      <w:r w:rsidRPr="00490A4A">
        <w:rPr>
          <w:rFonts w:ascii="Times New Roman" w:hAnsi="Times New Roman" w:cs="Times New Roman"/>
          <w:noProof/>
        </w:rPr>
        <w:drawing>
          <wp:anchor distT="0" distB="0" distL="114300" distR="114300" simplePos="0" relativeHeight="251663360" behindDoc="0" locked="0" layoutInCell="1" allowOverlap="1" wp14:anchorId="18A4C587" wp14:editId="043A8BD0">
            <wp:simplePos x="0" y="0"/>
            <wp:positionH relativeFrom="column">
              <wp:posOffset>278765</wp:posOffset>
            </wp:positionH>
            <wp:positionV relativeFrom="paragraph">
              <wp:posOffset>150495</wp:posOffset>
            </wp:positionV>
            <wp:extent cx="2962275" cy="1612900"/>
            <wp:effectExtent l="0" t="0" r="0" b="0"/>
            <wp:wrapThrough wrapText="bothSides">
              <wp:wrapPolygon edited="0">
                <wp:start x="0" y="0"/>
                <wp:lineTo x="0" y="21430"/>
                <wp:lineTo x="21484" y="21430"/>
                <wp:lineTo x="21484" y="0"/>
                <wp:lineTo x="0" y="0"/>
              </wp:wrapPolygon>
            </wp:wrapThrough>
            <wp:docPr id="4" name="Picture 4" descr="World map - where Moringa g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map - where Moringa grow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275" cy="161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0A4A">
        <w:rPr>
          <w:rFonts w:ascii="Times New Roman" w:hAnsi="Times New Roman" w:cs="Times New Roman"/>
          <w:sz w:val="24"/>
          <w:szCs w:val="24"/>
        </w:rPr>
        <w:t xml:space="preserve"> </w:t>
      </w:r>
    </w:p>
    <w:p w:rsidR="00EC20F8" w:rsidRDefault="00EC20F8" w:rsidP="00EC20F8">
      <w:pPr>
        <w:spacing w:after="0" w:line="360" w:lineRule="auto"/>
        <w:jc w:val="both"/>
        <w:rPr>
          <w:rFonts w:ascii="Times New Roman" w:hAnsi="Times New Roman" w:cs="Times New Roman"/>
          <w:sz w:val="24"/>
          <w:szCs w:val="24"/>
        </w:rPr>
      </w:pPr>
      <w:r w:rsidRPr="00490A4A">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55124DC7" wp14:editId="3A3EB35E">
                <wp:simplePos x="0" y="0"/>
                <wp:positionH relativeFrom="column">
                  <wp:posOffset>71574</wp:posOffset>
                </wp:positionH>
                <wp:positionV relativeFrom="paragraph">
                  <wp:posOffset>1537335</wp:posOffset>
                </wp:positionV>
                <wp:extent cx="3410585" cy="635"/>
                <wp:effectExtent l="0" t="0" r="0" b="0"/>
                <wp:wrapThrough wrapText="bothSides">
                  <wp:wrapPolygon edited="0">
                    <wp:start x="0" y="0"/>
                    <wp:lineTo x="0" y="21600"/>
                    <wp:lineTo x="21600" y="21600"/>
                    <wp:lineTo x="21600" y="0"/>
                  </wp:wrapPolygon>
                </wp:wrapThrough>
                <wp:docPr id="12" name="Text Box 12"/>
                <wp:cNvGraphicFramePr/>
                <a:graphic xmlns:a="http://schemas.openxmlformats.org/drawingml/2006/main">
                  <a:graphicData uri="http://schemas.microsoft.com/office/word/2010/wordprocessingShape">
                    <wps:wsp>
                      <wps:cNvSpPr txBox="1"/>
                      <wps:spPr>
                        <a:xfrm>
                          <a:off x="0" y="0"/>
                          <a:ext cx="3410585" cy="635"/>
                        </a:xfrm>
                        <a:prstGeom prst="rect">
                          <a:avLst/>
                        </a:prstGeom>
                        <a:solidFill>
                          <a:prstClr val="white"/>
                        </a:solidFill>
                        <a:ln>
                          <a:noFill/>
                        </a:ln>
                      </wps:spPr>
                      <wps:txbx>
                        <w:txbxContent>
                          <w:p w:rsidR="00EC20F8" w:rsidRPr="00F27E88" w:rsidRDefault="00EC20F8" w:rsidP="00EC20F8">
                            <w:pPr>
                              <w:pStyle w:val="Caption"/>
                              <w:rPr>
                                <w:noProof/>
                              </w:rPr>
                            </w:pPr>
                            <w:r>
                              <w:t>Picture 1 Countries where Moringa grows (</w:t>
                            </w:r>
                            <w:r w:rsidRPr="00277E22">
                              <w:t>treesforlife.org</w:t>
                            </w:r>
                            <w:r>
                              <w:rPr>
                                <w:noProof/>
                              </w:rPr>
                              <w:t>, 2011)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5124DC7" id="_x0000_t202" coordsize="21600,21600" o:spt="202" path="m,l,21600r21600,l21600,xe">
                <v:stroke joinstyle="miter"/>
                <v:path gradientshapeok="t" o:connecttype="rect"/>
              </v:shapetype>
              <v:shape id="Text Box 12" o:spid="_x0000_s1026" type="#_x0000_t202" style="position:absolute;left:0;text-align:left;margin-left:5.65pt;margin-top:121.05pt;width:268.5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" stroked="f">
                <v:textbox style="mso-fit-shape-to-text:t" inset="0,0,0,0">
                  <w:txbxContent>
                    <w:p w:rsidR="00EC20F8" w:rsidRPr="00F27E88" w:rsidRDefault="00EC20F8" w:rsidP="00EC20F8">
                      <w:pPr>
                        <w:pStyle w:val="Caption"/>
                        <w:rPr>
                          <w:noProof/>
                        </w:rPr>
                      </w:pPr>
                      <w:r>
                        <w:t>Picture 1 Countries where Moringa grows (</w:t>
                      </w:r>
                      <w:r w:rsidRPr="00277E22">
                        <w:t>treesforlife.org</w:t>
                      </w:r>
                      <w:r>
                        <w:rPr>
                          <w:noProof/>
                        </w:rPr>
                        <w:t>, 2011)</w:t>
                      </w:r>
                    </w:p>
                  </w:txbxContent>
                </v:textbox>
                <w10:wrap type="through"/>
              </v:shape>
            </w:pict>
          </mc:Fallback>
        </mc:AlternateContent>
      </w:r>
      <w:r w:rsidRPr="00490A4A">
        <w:rPr>
          <w:rFonts w:ascii="Times New Roman" w:hAnsi="Times New Roman" w:cs="Times New Roman"/>
          <w:sz w:val="24"/>
          <w:szCs w:val="24"/>
        </w:rPr>
        <w:t xml:space="preserve">      Moringa oleifera is a small native tree of the sub-Himalayan regions of North West India, which is now indigenous to many regions in Africa, Arabia, South East India, The Pacific and Caribbean Island and South America Islands and South America. The  other terms used for Moringa are Horseradish tree, Mulangay, Mlonge, Benzolive, Drumstick tree, Sajna, Kelor, Saijihan and  Marango.</w:t>
      </w:r>
    </w:p>
    <w:p w:rsidR="00EC20F8" w:rsidRPr="00490A4A" w:rsidRDefault="00EC20F8" w:rsidP="00EC20F8">
      <w:pPr>
        <w:spacing w:after="0" w:line="360" w:lineRule="auto"/>
        <w:jc w:val="both"/>
        <w:rPr>
          <w:rFonts w:ascii="Times New Roman" w:hAnsi="Times New Roman" w:cs="Times New Roman"/>
          <w:sz w:val="24"/>
          <w:szCs w:val="24"/>
        </w:rPr>
      </w:pPr>
    </w:p>
    <w:p w:rsidR="00EC20F8" w:rsidRPr="00C3258A" w:rsidRDefault="00EC20F8" w:rsidP="00EC20F8">
      <w:pPr>
        <w:spacing w:after="0" w:line="360" w:lineRule="auto"/>
        <w:jc w:val="both"/>
        <w:rPr>
          <w:rFonts w:ascii="Times New Roman" w:hAnsi="Times New Roman" w:cs="Times New Roman"/>
          <w:b/>
          <w:sz w:val="24"/>
          <w:szCs w:val="24"/>
        </w:rPr>
      </w:pPr>
      <w:r w:rsidRPr="00C3258A">
        <w:rPr>
          <w:rFonts w:ascii="Times New Roman" w:hAnsi="Times New Roman" w:cs="Times New Roman"/>
          <w:b/>
          <w:noProof/>
        </w:rPr>
        <w:drawing>
          <wp:anchor distT="0" distB="0" distL="114300" distR="114300" simplePos="0" relativeHeight="251665408" behindDoc="0" locked="0" layoutInCell="1" allowOverlap="1" wp14:anchorId="12740274" wp14:editId="078EE5CD">
            <wp:simplePos x="0" y="0"/>
            <wp:positionH relativeFrom="column">
              <wp:posOffset>26670</wp:posOffset>
            </wp:positionH>
            <wp:positionV relativeFrom="paragraph">
              <wp:posOffset>-56515</wp:posOffset>
            </wp:positionV>
            <wp:extent cx="2613025" cy="1824990"/>
            <wp:effectExtent l="0" t="0" r="0" b="3810"/>
            <wp:wrapThrough wrapText="bothSides">
              <wp:wrapPolygon edited="0">
                <wp:start x="0" y="0"/>
                <wp:lineTo x="0" y="21420"/>
                <wp:lineTo x="21416" y="21420"/>
                <wp:lineTo x="21416" y="0"/>
                <wp:lineTo x="0" y="0"/>
              </wp:wrapPolygon>
            </wp:wrapThrough>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3025" cy="1824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258A">
        <w:rPr>
          <w:rFonts w:ascii="Times New Roman" w:hAnsi="Times New Roman" w:cs="Times New Roman"/>
          <w:b/>
          <w:sz w:val="24"/>
          <w:szCs w:val="24"/>
        </w:rPr>
        <w:t>2.2.2 Morphology of Moringa Trees</w:t>
      </w:r>
    </w:p>
    <w:p w:rsidR="00EC20F8" w:rsidRPr="00490A4A" w:rsidRDefault="00EC20F8" w:rsidP="00EC20F8">
      <w:pPr>
        <w:spacing w:after="0" w:line="360" w:lineRule="auto"/>
        <w:ind w:firstLine="720"/>
        <w:jc w:val="both"/>
        <w:rPr>
          <w:rFonts w:ascii="Times New Roman" w:hAnsi="Times New Roman" w:cs="Times New Roman"/>
          <w:sz w:val="24"/>
          <w:szCs w:val="24"/>
        </w:rPr>
      </w:pPr>
      <w:r w:rsidRPr="00490A4A">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10128BCB" wp14:editId="3289A591">
                <wp:simplePos x="0" y="0"/>
                <wp:positionH relativeFrom="column">
                  <wp:posOffset>26353</wp:posOffset>
                </wp:positionH>
                <wp:positionV relativeFrom="paragraph">
                  <wp:posOffset>1243013</wp:posOffset>
                </wp:positionV>
                <wp:extent cx="2600325" cy="635"/>
                <wp:effectExtent l="0" t="0" r="9525" b="0"/>
                <wp:wrapThrough wrapText="bothSides">
                  <wp:wrapPolygon edited="0">
                    <wp:start x="0" y="0"/>
                    <wp:lineTo x="0" y="20282"/>
                    <wp:lineTo x="21521" y="20282"/>
                    <wp:lineTo x="21521" y="0"/>
                    <wp:lineTo x="0" y="0"/>
                  </wp:wrapPolygon>
                </wp:wrapThrough>
                <wp:docPr id="14" name="Text Box 14"/>
                <wp:cNvGraphicFramePr/>
                <a:graphic xmlns:a="http://schemas.openxmlformats.org/drawingml/2006/main">
                  <a:graphicData uri="http://schemas.microsoft.com/office/word/2010/wordprocessingShape">
                    <wps:wsp>
                      <wps:cNvSpPr txBox="1"/>
                      <wps:spPr>
                        <a:xfrm>
                          <a:off x="0" y="0"/>
                          <a:ext cx="2600325" cy="635"/>
                        </a:xfrm>
                        <a:prstGeom prst="rect">
                          <a:avLst/>
                        </a:prstGeom>
                        <a:solidFill>
                          <a:prstClr val="white"/>
                        </a:solidFill>
                        <a:ln>
                          <a:noFill/>
                        </a:ln>
                      </wps:spPr>
                      <wps:txbx>
                        <w:txbxContent>
                          <w:p w:rsidR="00EC20F8" w:rsidRPr="00DC75E2" w:rsidRDefault="00EC20F8" w:rsidP="00EC20F8">
                            <w:pPr>
                              <w:pStyle w:val="Caption"/>
                              <w:rPr>
                                <w:noProof/>
                              </w:rPr>
                            </w:pPr>
                            <w:r>
                              <w:t>Picture 2.</w:t>
                            </w:r>
                            <w:bookmarkStart w:id="0" w:name="_Hlk15934241"/>
                            <w:r>
                              <w:t>Moringa oleifera tree (</w:t>
                            </w:r>
                            <w:r w:rsidRPr="008A58EA">
                              <w:t>oilseedcrops.org</w:t>
                            </w:r>
                            <w:r>
                              <w:t>, 2019)</w:t>
                            </w:r>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0128BCB" id="Text Box 14" o:spid="_x0000_s1027" type="#_x0000_t202" style="position:absolute;left:0;text-align:left;margin-left:2.1pt;margin-top:97.9pt;width:204.7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" stroked="f">
                <v:textbox style="mso-fit-shape-to-text:t" inset="0,0,0,0">
                  <w:txbxContent>
                    <w:p w:rsidR="00EC20F8" w:rsidRPr="00DC75E2" w:rsidRDefault="00EC20F8" w:rsidP="00EC20F8">
                      <w:pPr>
                        <w:pStyle w:val="Caption"/>
                        <w:rPr>
                          <w:noProof/>
                        </w:rPr>
                      </w:pPr>
                      <w:r>
                        <w:t>Picture 2.</w:t>
                      </w:r>
                      <w:bookmarkStart w:id="1" w:name="_Hlk15934241"/>
                      <w:r>
                        <w:t>Moringa oleifera tree (</w:t>
                      </w:r>
                      <w:r w:rsidRPr="008A58EA">
                        <w:t>oilseedcrops.org</w:t>
                      </w:r>
                      <w:r>
                        <w:t>, 2019)</w:t>
                      </w:r>
                      <w:bookmarkEnd w:id="1"/>
                    </w:p>
                  </w:txbxContent>
                </v:textbox>
                <w10:wrap type="through"/>
              </v:shape>
            </w:pict>
          </mc:Fallback>
        </mc:AlternateContent>
      </w:r>
      <w:r w:rsidRPr="00490A4A">
        <w:rPr>
          <w:rFonts w:ascii="Times New Roman" w:hAnsi="Times New Roman" w:cs="Times New Roman"/>
          <w:sz w:val="24"/>
          <w:szCs w:val="24"/>
        </w:rPr>
        <w:t xml:space="preserve"> Moringa oleifera is a small, graceful, deciduous tree with sparse foliage, often resembling a leguminous species at a distance, especially when in flower, but immediately recognized when in fruit. This tree can grow to 8m high and 60cm dbh. Bark smooth, dark grey, slash thin, yellowish. Twigs and shoots shortly but densely hairy. Crown wide, open, typically umbrella shaped and usually a single stem; often deep rooted. The wood is also smooth ( Orwa et al., 2019).  </w:t>
      </w:r>
    </w:p>
    <w:p w:rsidR="00EC20F8" w:rsidRPr="00490A4A" w:rsidRDefault="00EC20F8" w:rsidP="00EC20F8">
      <w:pPr>
        <w:spacing w:after="0" w:line="360" w:lineRule="auto"/>
        <w:ind w:firstLine="426"/>
        <w:jc w:val="both"/>
        <w:rPr>
          <w:rFonts w:ascii="Times New Roman" w:hAnsi="Times New Roman" w:cs="Times New Roman"/>
          <w:sz w:val="24"/>
          <w:szCs w:val="24"/>
        </w:rPr>
      </w:pPr>
    </w:p>
    <w:p w:rsidR="00EC20F8" w:rsidRPr="00490A4A" w:rsidRDefault="00EC20F8" w:rsidP="00EC20F8">
      <w:pPr>
        <w:spacing w:after="0" w:line="360" w:lineRule="auto"/>
        <w:rPr>
          <w:rFonts w:ascii="Times New Roman" w:hAnsi="Times New Roman" w:cs="Times New Roman"/>
          <w:sz w:val="24"/>
          <w:szCs w:val="24"/>
        </w:rPr>
      </w:pPr>
      <w:r w:rsidRPr="00C3258A">
        <w:rPr>
          <w:rFonts w:ascii="Times New Roman" w:hAnsi="Times New Roman" w:cs="Times New Roman"/>
          <w:b/>
          <w:sz w:val="24"/>
          <w:szCs w:val="24"/>
        </w:rPr>
        <w:lastRenderedPageBreak/>
        <w:t>2.1.3 Taxonomic Classification of Moringa Trees (H., Ganatra Tejas, 2012)</w:t>
      </w:r>
      <w:r w:rsidRPr="00490A4A">
        <w:rPr>
          <w:rFonts w:ascii="Times New Roman" w:hAnsi="Times New Roman" w:cs="Times New Roman"/>
          <w:sz w:val="24"/>
          <w:szCs w:val="24"/>
        </w:rPr>
        <w:t xml:space="preserve"> `</w:t>
      </w:r>
    </w:p>
    <w:p w:rsidR="00EC20F8" w:rsidRPr="00490A4A" w:rsidRDefault="00EC20F8" w:rsidP="00EC20F8">
      <w:pPr>
        <w:spacing w:after="0" w:line="360" w:lineRule="auto"/>
        <w:ind w:firstLine="567"/>
        <w:rPr>
          <w:rFonts w:ascii="Times New Roman" w:hAnsi="Times New Roman" w:cs="Times New Roman"/>
          <w:sz w:val="24"/>
          <w:szCs w:val="24"/>
        </w:rPr>
      </w:pPr>
      <w:r w:rsidRPr="00490A4A">
        <w:rPr>
          <w:rFonts w:ascii="Times New Roman" w:hAnsi="Times New Roman" w:cs="Times New Roman"/>
          <w:noProof/>
        </w:rPr>
        <w:drawing>
          <wp:anchor distT="0" distB="0" distL="114300" distR="114300" simplePos="0" relativeHeight="251659264" behindDoc="1" locked="0" layoutInCell="1" allowOverlap="1" wp14:anchorId="65A175B4" wp14:editId="7E2D65E9">
            <wp:simplePos x="0" y="0"/>
            <wp:positionH relativeFrom="column">
              <wp:posOffset>2829560</wp:posOffset>
            </wp:positionH>
            <wp:positionV relativeFrom="paragraph">
              <wp:posOffset>196215</wp:posOffset>
            </wp:positionV>
            <wp:extent cx="2104390" cy="1847215"/>
            <wp:effectExtent l="0" t="0" r="0" b="635"/>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4390" cy="1847215"/>
                    </a:xfrm>
                    <a:prstGeom prst="rect">
                      <a:avLst/>
                    </a:prstGeom>
                    <a:noFill/>
                    <a:ln>
                      <a:noFill/>
                    </a:ln>
                  </pic:spPr>
                </pic:pic>
              </a:graphicData>
            </a:graphic>
          </wp:anchor>
        </w:drawing>
      </w:r>
      <w:r w:rsidRPr="00490A4A">
        <w:rPr>
          <w:rFonts w:ascii="Times New Roman" w:hAnsi="Times New Roman" w:cs="Times New Roman"/>
          <w:sz w:val="24"/>
          <w:szCs w:val="24"/>
        </w:rPr>
        <w:t xml:space="preserve">Kingdom           </w:t>
      </w:r>
      <w:r w:rsidRPr="00490A4A">
        <w:rPr>
          <w:rFonts w:ascii="Times New Roman" w:hAnsi="Times New Roman" w:cs="Times New Roman"/>
          <w:sz w:val="24"/>
          <w:szCs w:val="24"/>
        </w:rPr>
        <w:tab/>
        <w:t>: Plantae</w:t>
      </w:r>
    </w:p>
    <w:p w:rsidR="00EC20F8" w:rsidRPr="00490A4A" w:rsidRDefault="00EC20F8" w:rsidP="00EC20F8">
      <w:pPr>
        <w:spacing w:after="0" w:line="360" w:lineRule="auto"/>
        <w:ind w:firstLine="567"/>
        <w:rPr>
          <w:rFonts w:ascii="Times New Roman" w:hAnsi="Times New Roman" w:cs="Times New Roman"/>
          <w:sz w:val="24"/>
          <w:szCs w:val="24"/>
        </w:rPr>
      </w:pPr>
      <w:r w:rsidRPr="00490A4A">
        <w:rPr>
          <w:rFonts w:ascii="Times New Roman" w:hAnsi="Times New Roman" w:cs="Times New Roman"/>
          <w:sz w:val="24"/>
          <w:szCs w:val="24"/>
        </w:rPr>
        <w:t xml:space="preserve">Sub kingdom   </w:t>
      </w:r>
      <w:r w:rsidRPr="00490A4A">
        <w:rPr>
          <w:rFonts w:ascii="Times New Roman" w:hAnsi="Times New Roman" w:cs="Times New Roman"/>
          <w:sz w:val="24"/>
          <w:szCs w:val="24"/>
        </w:rPr>
        <w:tab/>
        <w:t>: Tracheobionta</w:t>
      </w:r>
    </w:p>
    <w:p w:rsidR="00EC20F8" w:rsidRPr="00490A4A" w:rsidRDefault="00EC20F8" w:rsidP="00EC20F8">
      <w:pPr>
        <w:spacing w:after="0" w:line="360" w:lineRule="auto"/>
        <w:ind w:firstLine="567"/>
        <w:rPr>
          <w:rFonts w:ascii="Times New Roman" w:hAnsi="Times New Roman" w:cs="Times New Roman"/>
          <w:sz w:val="24"/>
          <w:szCs w:val="24"/>
        </w:rPr>
      </w:pPr>
      <w:r w:rsidRPr="00490A4A">
        <w:rPr>
          <w:rFonts w:ascii="Times New Roman" w:hAnsi="Times New Roman" w:cs="Times New Roman"/>
          <w:sz w:val="24"/>
          <w:szCs w:val="24"/>
        </w:rPr>
        <w:t xml:space="preserve">Super Division </w:t>
      </w:r>
      <w:r w:rsidRPr="00490A4A">
        <w:rPr>
          <w:rFonts w:ascii="Times New Roman" w:hAnsi="Times New Roman" w:cs="Times New Roman"/>
          <w:sz w:val="24"/>
          <w:szCs w:val="24"/>
        </w:rPr>
        <w:tab/>
        <w:t>: Spermatophyta</w:t>
      </w:r>
    </w:p>
    <w:p w:rsidR="00EC20F8" w:rsidRPr="00490A4A" w:rsidRDefault="00EC20F8" w:rsidP="00EC20F8">
      <w:pPr>
        <w:spacing w:after="0" w:line="360" w:lineRule="auto"/>
        <w:ind w:firstLine="567"/>
        <w:rPr>
          <w:rFonts w:ascii="Times New Roman" w:hAnsi="Times New Roman" w:cs="Times New Roman"/>
          <w:sz w:val="24"/>
          <w:szCs w:val="24"/>
        </w:rPr>
      </w:pPr>
      <w:r w:rsidRPr="00490A4A">
        <w:rPr>
          <w:rFonts w:ascii="Times New Roman" w:hAnsi="Times New Roman" w:cs="Times New Roman"/>
          <w:sz w:val="24"/>
          <w:szCs w:val="24"/>
        </w:rPr>
        <w:t>Division</w:t>
      </w:r>
      <w:r w:rsidRPr="00490A4A">
        <w:rPr>
          <w:rFonts w:ascii="Times New Roman" w:hAnsi="Times New Roman" w:cs="Times New Roman"/>
          <w:sz w:val="24"/>
          <w:szCs w:val="24"/>
        </w:rPr>
        <w:tab/>
      </w:r>
      <w:r w:rsidRPr="00490A4A">
        <w:rPr>
          <w:rFonts w:ascii="Times New Roman" w:hAnsi="Times New Roman" w:cs="Times New Roman"/>
          <w:sz w:val="24"/>
          <w:szCs w:val="24"/>
        </w:rPr>
        <w:tab/>
        <w:t>: Magnoliophyta</w:t>
      </w:r>
    </w:p>
    <w:p w:rsidR="00EC20F8" w:rsidRPr="00490A4A" w:rsidRDefault="00EC20F8" w:rsidP="00EC20F8">
      <w:pPr>
        <w:spacing w:after="0" w:line="360" w:lineRule="auto"/>
        <w:ind w:firstLine="567"/>
        <w:rPr>
          <w:rFonts w:ascii="Times New Roman" w:hAnsi="Times New Roman" w:cs="Times New Roman"/>
          <w:sz w:val="24"/>
          <w:szCs w:val="24"/>
        </w:rPr>
      </w:pPr>
      <w:r w:rsidRPr="00490A4A">
        <w:rPr>
          <w:rFonts w:ascii="Times New Roman" w:hAnsi="Times New Roman" w:cs="Times New Roman"/>
          <w:sz w:val="24"/>
          <w:szCs w:val="24"/>
        </w:rPr>
        <w:t xml:space="preserve">Class </w:t>
      </w:r>
      <w:r w:rsidRPr="00490A4A">
        <w:rPr>
          <w:rFonts w:ascii="Times New Roman" w:hAnsi="Times New Roman" w:cs="Times New Roman"/>
          <w:sz w:val="24"/>
          <w:szCs w:val="24"/>
        </w:rPr>
        <w:tab/>
      </w:r>
      <w:r w:rsidRPr="00490A4A">
        <w:rPr>
          <w:rFonts w:ascii="Times New Roman" w:hAnsi="Times New Roman" w:cs="Times New Roman"/>
          <w:sz w:val="24"/>
          <w:szCs w:val="24"/>
        </w:rPr>
        <w:tab/>
        <w:t>: Magnoliopsida</w:t>
      </w:r>
    </w:p>
    <w:p w:rsidR="00EC20F8" w:rsidRPr="00490A4A" w:rsidRDefault="00EC20F8" w:rsidP="00EC20F8">
      <w:pPr>
        <w:spacing w:after="0" w:line="360" w:lineRule="auto"/>
        <w:ind w:firstLine="567"/>
        <w:rPr>
          <w:rFonts w:ascii="Times New Roman" w:hAnsi="Times New Roman" w:cs="Times New Roman"/>
          <w:sz w:val="24"/>
          <w:szCs w:val="24"/>
        </w:rPr>
      </w:pPr>
      <w:r w:rsidRPr="00490A4A">
        <w:rPr>
          <w:rFonts w:ascii="Times New Roman" w:hAnsi="Times New Roman" w:cs="Times New Roman"/>
          <w:sz w:val="24"/>
          <w:szCs w:val="24"/>
        </w:rPr>
        <w:t>Subclass</w:t>
      </w:r>
      <w:r w:rsidRPr="00490A4A">
        <w:rPr>
          <w:rFonts w:ascii="Times New Roman" w:hAnsi="Times New Roman" w:cs="Times New Roman"/>
          <w:sz w:val="24"/>
          <w:szCs w:val="24"/>
        </w:rPr>
        <w:tab/>
      </w:r>
      <w:r w:rsidRPr="00490A4A">
        <w:rPr>
          <w:rFonts w:ascii="Times New Roman" w:hAnsi="Times New Roman" w:cs="Times New Roman"/>
          <w:sz w:val="24"/>
          <w:szCs w:val="24"/>
        </w:rPr>
        <w:tab/>
        <w:t>: Dilleniidae</w:t>
      </w:r>
    </w:p>
    <w:p w:rsidR="00EC20F8" w:rsidRPr="00490A4A" w:rsidRDefault="00EC20F8" w:rsidP="00EC20F8">
      <w:pPr>
        <w:spacing w:after="0" w:line="360" w:lineRule="auto"/>
        <w:ind w:firstLine="567"/>
        <w:rPr>
          <w:rFonts w:ascii="Times New Roman" w:hAnsi="Times New Roman" w:cs="Times New Roman"/>
          <w:sz w:val="24"/>
          <w:szCs w:val="24"/>
        </w:rPr>
      </w:pPr>
      <w:r w:rsidRPr="00490A4A">
        <w:rPr>
          <w:rFonts w:ascii="Times New Roman" w:hAnsi="Times New Roman" w:cs="Times New Roman"/>
          <w:sz w:val="24"/>
          <w:szCs w:val="24"/>
        </w:rPr>
        <w:t>Order</w:t>
      </w:r>
      <w:r w:rsidRPr="00490A4A">
        <w:rPr>
          <w:rFonts w:ascii="Times New Roman" w:hAnsi="Times New Roman" w:cs="Times New Roman"/>
          <w:sz w:val="24"/>
          <w:szCs w:val="24"/>
        </w:rPr>
        <w:tab/>
      </w:r>
      <w:r w:rsidRPr="00490A4A">
        <w:rPr>
          <w:rFonts w:ascii="Times New Roman" w:hAnsi="Times New Roman" w:cs="Times New Roman"/>
          <w:sz w:val="24"/>
          <w:szCs w:val="24"/>
        </w:rPr>
        <w:tab/>
        <w:t>: Capparales</w:t>
      </w:r>
    </w:p>
    <w:p w:rsidR="00EC20F8" w:rsidRPr="00490A4A" w:rsidRDefault="00EC20F8" w:rsidP="00EC20F8">
      <w:pPr>
        <w:spacing w:after="0" w:line="360" w:lineRule="auto"/>
        <w:ind w:firstLine="567"/>
        <w:rPr>
          <w:rFonts w:ascii="Times New Roman" w:hAnsi="Times New Roman" w:cs="Times New Roman"/>
          <w:sz w:val="24"/>
          <w:szCs w:val="24"/>
        </w:rPr>
      </w:pPr>
      <w:r w:rsidRPr="00490A4A">
        <w:rPr>
          <w:rFonts w:ascii="Times New Roman" w:hAnsi="Times New Roman" w:cs="Times New Roman"/>
          <w:sz w:val="24"/>
          <w:szCs w:val="24"/>
        </w:rPr>
        <w:t xml:space="preserve">Family </w:t>
      </w:r>
      <w:r w:rsidRPr="00490A4A">
        <w:rPr>
          <w:rFonts w:ascii="Times New Roman" w:hAnsi="Times New Roman" w:cs="Times New Roman"/>
          <w:sz w:val="24"/>
          <w:szCs w:val="24"/>
        </w:rPr>
        <w:tab/>
      </w:r>
      <w:r w:rsidRPr="00490A4A">
        <w:rPr>
          <w:rFonts w:ascii="Times New Roman" w:hAnsi="Times New Roman" w:cs="Times New Roman"/>
          <w:sz w:val="24"/>
          <w:szCs w:val="24"/>
        </w:rPr>
        <w:tab/>
        <w:t>: Moringaceae</w:t>
      </w:r>
    </w:p>
    <w:p w:rsidR="00EC20F8" w:rsidRPr="00490A4A" w:rsidRDefault="00EC20F8" w:rsidP="00EC20F8">
      <w:pPr>
        <w:tabs>
          <w:tab w:val="left" w:pos="720"/>
          <w:tab w:val="left" w:pos="1440"/>
          <w:tab w:val="left" w:pos="2160"/>
          <w:tab w:val="left" w:pos="2880"/>
          <w:tab w:val="left" w:pos="5561"/>
        </w:tabs>
        <w:spacing w:after="0" w:line="360" w:lineRule="auto"/>
        <w:ind w:firstLine="567"/>
        <w:rPr>
          <w:rFonts w:ascii="Times New Roman" w:hAnsi="Times New Roman" w:cs="Times New Roman"/>
          <w:sz w:val="24"/>
          <w:szCs w:val="24"/>
        </w:rPr>
      </w:pPr>
      <w:r w:rsidRPr="00490A4A">
        <w:rPr>
          <w:rFonts w:ascii="Times New Roman" w:hAnsi="Times New Roman" w:cs="Times New Roman"/>
          <w:noProof/>
        </w:rPr>
        <mc:AlternateContent>
          <mc:Choice Requires="wps">
            <w:drawing>
              <wp:anchor distT="0" distB="0" distL="114300" distR="114300" simplePos="0" relativeHeight="251660288" behindDoc="1" locked="0" layoutInCell="1" allowOverlap="1" wp14:anchorId="2EAB8E96" wp14:editId="0689DC8C">
                <wp:simplePos x="0" y="0"/>
                <wp:positionH relativeFrom="column">
                  <wp:posOffset>2828925</wp:posOffset>
                </wp:positionH>
                <wp:positionV relativeFrom="paragraph">
                  <wp:posOffset>28946</wp:posOffset>
                </wp:positionV>
                <wp:extent cx="2104390" cy="635"/>
                <wp:effectExtent l="0" t="0" r="0" b="0"/>
                <wp:wrapNone/>
                <wp:docPr id="2" name="Text Box 2"/>
                <wp:cNvGraphicFramePr/>
                <a:graphic xmlns:a="http://schemas.openxmlformats.org/drawingml/2006/main">
                  <a:graphicData uri="http://schemas.microsoft.com/office/word/2010/wordprocessingShape">
                    <wps:wsp>
                      <wps:cNvSpPr txBox="1"/>
                      <wps:spPr>
                        <a:xfrm>
                          <a:off x="0" y="0"/>
                          <a:ext cx="2104390" cy="635"/>
                        </a:xfrm>
                        <a:prstGeom prst="rect">
                          <a:avLst/>
                        </a:prstGeom>
                        <a:solidFill>
                          <a:prstClr val="white"/>
                        </a:solidFill>
                        <a:ln>
                          <a:noFill/>
                        </a:ln>
                      </wps:spPr>
                      <wps:txbx>
                        <w:txbxContent>
                          <w:p w:rsidR="00EC20F8" w:rsidRPr="00FB453E" w:rsidRDefault="00EC20F8" w:rsidP="00EC20F8">
                            <w:pPr>
                              <w:pStyle w:val="Caption"/>
                              <w:rPr>
                                <w:rFonts w:ascii="Times New Roman" w:hAnsi="Times New Roman" w:cs="Times New Roman"/>
                                <w:i w:val="0"/>
                                <w:noProof/>
                                <w:color w:val="auto"/>
                                <w:sz w:val="20"/>
                                <w:szCs w:val="20"/>
                              </w:rPr>
                            </w:pPr>
                            <w:r w:rsidRPr="00FB453E">
                              <w:rPr>
                                <w:rFonts w:ascii="Times New Roman" w:hAnsi="Times New Roman" w:cs="Times New Roman"/>
                                <w:i w:val="0"/>
                                <w:color w:val="auto"/>
                                <w:sz w:val="20"/>
                                <w:szCs w:val="20"/>
                              </w:rPr>
                              <w:t xml:space="preserve">Picture </w:t>
                            </w:r>
                            <w:r>
                              <w:rPr>
                                <w:rFonts w:ascii="Times New Roman" w:hAnsi="Times New Roman" w:cs="Times New Roman"/>
                                <w:i w:val="0"/>
                                <w:color w:val="auto"/>
                                <w:sz w:val="20"/>
                                <w:szCs w:val="20"/>
                              </w:rPr>
                              <w:t xml:space="preserve">3 </w:t>
                            </w:r>
                            <w:r w:rsidRPr="00FB453E">
                              <w:rPr>
                                <w:rFonts w:ascii="Times New Roman" w:hAnsi="Times New Roman" w:cs="Times New Roman"/>
                                <w:i w:val="0"/>
                                <w:color w:val="auto"/>
                                <w:sz w:val="20"/>
                                <w:szCs w:val="20"/>
                              </w:rPr>
                              <w:t>Moringa</w:t>
                            </w:r>
                            <w:r w:rsidRPr="00FB453E">
                              <w:rPr>
                                <w:rFonts w:ascii="Times New Roman" w:hAnsi="Times New Roman" w:cs="Times New Roman"/>
                                <w:color w:val="auto"/>
                                <w:sz w:val="20"/>
                                <w:szCs w:val="20"/>
                              </w:rPr>
                              <w:t xml:space="preserve"> oleifera</w:t>
                            </w:r>
                            <w:r>
                              <w:rPr>
                                <w:rFonts w:ascii="Times New Roman" w:hAnsi="Times New Roman" w:cs="Times New Roman"/>
                                <w:color w:val="auto"/>
                                <w:sz w:val="20"/>
                                <w:szCs w:val="20"/>
                              </w:rPr>
                              <w:t xml:space="preserve"> leaves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EAB8E96" id="Text Box 2" o:spid="_x0000_s1028" type="#_x0000_t202" style="position:absolute;left:0;text-align:left;margin-left:222.75pt;margin-top:2.3pt;width:165.7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" stroked="f">
                <v:textbox style="mso-fit-shape-to-text:t" inset="0,0,0,0">
                  <w:txbxContent>
                    <w:p w:rsidR="00EC20F8" w:rsidRPr="00FB453E" w:rsidRDefault="00EC20F8" w:rsidP="00EC20F8">
                      <w:pPr>
                        <w:pStyle w:val="Caption"/>
                        <w:rPr>
                          <w:rFonts w:ascii="Times New Roman" w:hAnsi="Times New Roman" w:cs="Times New Roman"/>
                          <w:i w:val="0"/>
                          <w:noProof/>
                          <w:color w:val="auto"/>
                          <w:sz w:val="20"/>
                          <w:szCs w:val="20"/>
                        </w:rPr>
                      </w:pPr>
                      <w:r w:rsidRPr="00FB453E">
                        <w:rPr>
                          <w:rFonts w:ascii="Times New Roman" w:hAnsi="Times New Roman" w:cs="Times New Roman"/>
                          <w:i w:val="0"/>
                          <w:color w:val="auto"/>
                          <w:sz w:val="20"/>
                          <w:szCs w:val="20"/>
                        </w:rPr>
                        <w:t xml:space="preserve">Picture </w:t>
                      </w:r>
                      <w:r>
                        <w:rPr>
                          <w:rFonts w:ascii="Times New Roman" w:hAnsi="Times New Roman" w:cs="Times New Roman"/>
                          <w:i w:val="0"/>
                          <w:color w:val="auto"/>
                          <w:sz w:val="20"/>
                          <w:szCs w:val="20"/>
                        </w:rPr>
                        <w:t xml:space="preserve">3 </w:t>
                      </w:r>
                      <w:r w:rsidRPr="00FB453E">
                        <w:rPr>
                          <w:rFonts w:ascii="Times New Roman" w:hAnsi="Times New Roman" w:cs="Times New Roman"/>
                          <w:i w:val="0"/>
                          <w:color w:val="auto"/>
                          <w:sz w:val="20"/>
                          <w:szCs w:val="20"/>
                        </w:rPr>
                        <w:t>Moringa</w:t>
                      </w:r>
                      <w:r w:rsidRPr="00FB453E">
                        <w:rPr>
                          <w:rFonts w:ascii="Times New Roman" w:hAnsi="Times New Roman" w:cs="Times New Roman"/>
                          <w:color w:val="auto"/>
                          <w:sz w:val="20"/>
                          <w:szCs w:val="20"/>
                        </w:rPr>
                        <w:t xml:space="preserve"> oleifera</w:t>
                      </w:r>
                      <w:r>
                        <w:rPr>
                          <w:rFonts w:ascii="Times New Roman" w:hAnsi="Times New Roman" w:cs="Times New Roman"/>
                          <w:color w:val="auto"/>
                          <w:sz w:val="20"/>
                          <w:szCs w:val="20"/>
                        </w:rPr>
                        <w:t xml:space="preserve"> leaves</w:t>
                      </w:r>
                    </w:p>
                  </w:txbxContent>
                </v:textbox>
              </v:shape>
            </w:pict>
          </mc:Fallback>
        </mc:AlternateContent>
      </w:r>
      <w:r w:rsidRPr="00490A4A">
        <w:rPr>
          <w:rFonts w:ascii="Times New Roman" w:hAnsi="Times New Roman" w:cs="Times New Roman"/>
          <w:sz w:val="24"/>
          <w:szCs w:val="24"/>
        </w:rPr>
        <w:t xml:space="preserve">Genus </w:t>
      </w:r>
      <w:r w:rsidRPr="00490A4A">
        <w:rPr>
          <w:rFonts w:ascii="Times New Roman" w:hAnsi="Times New Roman" w:cs="Times New Roman"/>
          <w:sz w:val="24"/>
          <w:szCs w:val="24"/>
        </w:rPr>
        <w:tab/>
      </w:r>
      <w:r w:rsidRPr="00490A4A">
        <w:rPr>
          <w:rFonts w:ascii="Times New Roman" w:hAnsi="Times New Roman" w:cs="Times New Roman"/>
          <w:sz w:val="24"/>
          <w:szCs w:val="24"/>
        </w:rPr>
        <w:tab/>
        <w:t xml:space="preserve">: </w:t>
      </w:r>
      <w:r w:rsidRPr="00490A4A">
        <w:rPr>
          <w:rFonts w:ascii="Times New Roman" w:hAnsi="Times New Roman" w:cs="Times New Roman"/>
          <w:i/>
          <w:sz w:val="24"/>
          <w:szCs w:val="24"/>
        </w:rPr>
        <w:t>Moringa</w:t>
      </w:r>
      <w:r>
        <w:rPr>
          <w:rFonts w:ascii="Times New Roman" w:hAnsi="Times New Roman" w:cs="Times New Roman"/>
          <w:i/>
          <w:sz w:val="24"/>
          <w:szCs w:val="24"/>
        </w:rPr>
        <w:tab/>
      </w:r>
    </w:p>
    <w:p w:rsidR="00EC20F8" w:rsidRPr="00490A4A" w:rsidRDefault="00EC20F8" w:rsidP="00EC20F8">
      <w:pPr>
        <w:spacing w:after="0" w:line="360" w:lineRule="auto"/>
        <w:ind w:firstLine="567"/>
        <w:rPr>
          <w:rFonts w:ascii="Times New Roman" w:hAnsi="Times New Roman" w:cs="Times New Roman"/>
          <w:sz w:val="24"/>
          <w:szCs w:val="24"/>
        </w:rPr>
      </w:pPr>
      <w:r w:rsidRPr="00490A4A">
        <w:rPr>
          <w:rFonts w:ascii="Times New Roman" w:hAnsi="Times New Roman" w:cs="Times New Roman"/>
          <w:sz w:val="24"/>
          <w:szCs w:val="24"/>
        </w:rPr>
        <w:t>Species</w:t>
      </w:r>
      <w:r w:rsidRPr="00490A4A">
        <w:rPr>
          <w:rFonts w:ascii="Times New Roman" w:hAnsi="Times New Roman" w:cs="Times New Roman"/>
          <w:sz w:val="24"/>
          <w:szCs w:val="24"/>
        </w:rPr>
        <w:tab/>
      </w:r>
      <w:r w:rsidRPr="00490A4A">
        <w:rPr>
          <w:rFonts w:ascii="Times New Roman" w:hAnsi="Times New Roman" w:cs="Times New Roman"/>
          <w:sz w:val="24"/>
          <w:szCs w:val="24"/>
        </w:rPr>
        <w:tab/>
        <w:t xml:space="preserve">: </w:t>
      </w:r>
      <w:r w:rsidRPr="00490A4A">
        <w:rPr>
          <w:rFonts w:ascii="Times New Roman" w:hAnsi="Times New Roman" w:cs="Times New Roman"/>
          <w:i/>
          <w:sz w:val="24"/>
          <w:szCs w:val="24"/>
        </w:rPr>
        <w:t>oleifera</w:t>
      </w:r>
    </w:p>
    <w:p w:rsidR="00EC20F8" w:rsidRPr="00490A4A" w:rsidRDefault="00EC20F8" w:rsidP="00EC20F8">
      <w:pPr>
        <w:spacing w:after="0" w:line="360" w:lineRule="auto"/>
        <w:rPr>
          <w:rFonts w:ascii="Times New Roman" w:hAnsi="Times New Roman" w:cs="Times New Roman"/>
          <w:sz w:val="24"/>
          <w:szCs w:val="24"/>
        </w:rPr>
      </w:pPr>
    </w:p>
    <w:p w:rsidR="00EC20F8" w:rsidRPr="00C3258A" w:rsidRDefault="00EC20F8" w:rsidP="00EC20F8">
      <w:pPr>
        <w:spacing w:after="0" w:line="360" w:lineRule="auto"/>
        <w:rPr>
          <w:rFonts w:ascii="Times New Roman" w:hAnsi="Times New Roman" w:cs="Times New Roman"/>
          <w:b/>
          <w:sz w:val="24"/>
          <w:szCs w:val="24"/>
        </w:rPr>
      </w:pPr>
      <w:r w:rsidRPr="00C3258A">
        <w:rPr>
          <w:rFonts w:ascii="Times New Roman" w:hAnsi="Times New Roman" w:cs="Times New Roman"/>
          <w:b/>
          <w:sz w:val="24"/>
          <w:szCs w:val="24"/>
        </w:rPr>
        <w:t>2.1.4 Nutrients contents of mature Moringa oleifera (100 grams fresh weight) :</w:t>
      </w:r>
    </w:p>
    <w:p w:rsidR="00EC20F8" w:rsidRPr="00983801" w:rsidRDefault="00EC20F8" w:rsidP="00EC20F8">
      <w:pPr>
        <w:spacing w:after="0" w:line="360" w:lineRule="auto"/>
        <w:rPr>
          <w:rFonts w:ascii="Times New Roman" w:hAnsi="Times New Roman" w:cs="Times New Roman"/>
          <w:i/>
        </w:rPr>
      </w:pPr>
      <w:r w:rsidRPr="00983801">
        <w:rPr>
          <w:rFonts w:ascii="Times New Roman" w:hAnsi="Times New Roman" w:cs="Times New Roman"/>
          <w:i/>
        </w:rPr>
        <w:t>Table 1 Nutrients composition of Moringa leaves, seeds and pods.</w:t>
      </w:r>
    </w:p>
    <w:tbl>
      <w:tblPr>
        <w:tblStyle w:val="LightShading-Accent1"/>
        <w:tblW w:w="5000" w:type="pct"/>
        <w:tblLook w:val="0660" w:firstRow="1" w:lastRow="1" w:firstColumn="0" w:lastColumn="0" w:noHBand="1" w:noVBand="1"/>
      </w:tblPr>
      <w:tblGrid>
        <w:gridCol w:w="1984"/>
        <w:gridCol w:w="1134"/>
        <w:gridCol w:w="991"/>
        <w:gridCol w:w="1275"/>
        <w:gridCol w:w="1700"/>
        <w:gridCol w:w="847"/>
      </w:tblGrid>
      <w:tr w:rsidR="00EC20F8" w:rsidRPr="00490A4A" w:rsidTr="00BA32E4">
        <w:trPr>
          <w:cnfStyle w:val="100000000000" w:firstRow="1" w:lastRow="0" w:firstColumn="0" w:lastColumn="0" w:oddVBand="0" w:evenVBand="0" w:oddHBand="0" w:evenHBand="0" w:firstRowFirstColumn="0" w:firstRowLastColumn="0" w:lastRowFirstColumn="0" w:lastRowLastColumn="0"/>
        </w:trPr>
        <w:tc>
          <w:tcPr>
            <w:tcW w:w="1250" w:type="pct"/>
            <w:noWrap/>
          </w:tcPr>
          <w:p w:rsidR="00EC20F8" w:rsidRPr="00490A4A" w:rsidRDefault="00EC20F8" w:rsidP="00BA32E4">
            <w:pPr>
              <w:spacing w:line="360" w:lineRule="auto"/>
              <w:rPr>
                <w:rFonts w:ascii="Times New Roman" w:hAnsi="Times New Roman" w:cs="Times New Roman"/>
                <w:color w:val="auto"/>
                <w:sz w:val="24"/>
                <w:szCs w:val="24"/>
              </w:rPr>
            </w:pPr>
            <w:r w:rsidRPr="00490A4A">
              <w:rPr>
                <w:rFonts w:ascii="Times New Roman" w:hAnsi="Times New Roman" w:cs="Times New Roman"/>
                <w:color w:val="auto"/>
                <w:sz w:val="24"/>
                <w:szCs w:val="24"/>
              </w:rPr>
              <w:t>Nutrients</w:t>
            </w:r>
          </w:p>
        </w:tc>
        <w:tc>
          <w:tcPr>
            <w:tcW w:w="715" w:type="pct"/>
            <w:shd w:val="clear" w:color="auto" w:fill="F7CAAC" w:themeFill="accent2" w:themeFillTint="66"/>
          </w:tcPr>
          <w:p w:rsidR="00EC20F8" w:rsidRPr="00490A4A" w:rsidRDefault="00EC20F8" w:rsidP="00BA32E4">
            <w:pPr>
              <w:spacing w:line="360" w:lineRule="auto"/>
              <w:rPr>
                <w:rFonts w:ascii="Times New Roman" w:hAnsi="Times New Roman" w:cs="Times New Roman"/>
                <w:color w:val="auto"/>
                <w:sz w:val="24"/>
                <w:szCs w:val="24"/>
              </w:rPr>
            </w:pPr>
            <w:r w:rsidRPr="00490A4A">
              <w:rPr>
                <w:rFonts w:ascii="Times New Roman" w:hAnsi="Times New Roman" w:cs="Times New Roman"/>
                <w:color w:val="auto"/>
                <w:sz w:val="24"/>
                <w:szCs w:val="24"/>
              </w:rPr>
              <w:t>Fresh leaves</w:t>
            </w:r>
          </w:p>
        </w:tc>
        <w:tc>
          <w:tcPr>
            <w:tcW w:w="625" w:type="pct"/>
          </w:tcPr>
          <w:p w:rsidR="00EC20F8" w:rsidRPr="00490A4A" w:rsidRDefault="00EC20F8" w:rsidP="00BA32E4">
            <w:pPr>
              <w:spacing w:line="360" w:lineRule="auto"/>
              <w:rPr>
                <w:rFonts w:ascii="Times New Roman" w:hAnsi="Times New Roman" w:cs="Times New Roman"/>
                <w:color w:val="auto"/>
                <w:sz w:val="24"/>
                <w:szCs w:val="24"/>
              </w:rPr>
            </w:pPr>
            <w:r w:rsidRPr="00490A4A">
              <w:rPr>
                <w:rFonts w:ascii="Times New Roman" w:hAnsi="Times New Roman" w:cs="Times New Roman"/>
                <w:color w:val="auto"/>
                <w:sz w:val="24"/>
                <w:szCs w:val="24"/>
              </w:rPr>
              <w:t>Dry Leaves</w:t>
            </w:r>
          </w:p>
        </w:tc>
        <w:tc>
          <w:tcPr>
            <w:tcW w:w="804" w:type="pct"/>
          </w:tcPr>
          <w:p w:rsidR="00EC20F8" w:rsidRPr="00490A4A" w:rsidRDefault="00EC20F8" w:rsidP="00BA32E4">
            <w:pPr>
              <w:spacing w:line="360" w:lineRule="auto"/>
              <w:rPr>
                <w:rFonts w:ascii="Times New Roman" w:hAnsi="Times New Roman" w:cs="Times New Roman"/>
                <w:color w:val="auto"/>
                <w:sz w:val="24"/>
                <w:szCs w:val="24"/>
              </w:rPr>
            </w:pPr>
            <w:r w:rsidRPr="00490A4A">
              <w:rPr>
                <w:rFonts w:ascii="Times New Roman" w:hAnsi="Times New Roman" w:cs="Times New Roman"/>
                <w:color w:val="auto"/>
                <w:sz w:val="24"/>
                <w:szCs w:val="24"/>
              </w:rPr>
              <w:t>Leaf powder</w:t>
            </w:r>
          </w:p>
        </w:tc>
        <w:tc>
          <w:tcPr>
            <w:tcW w:w="1072" w:type="pct"/>
          </w:tcPr>
          <w:p w:rsidR="00EC20F8" w:rsidRPr="00490A4A" w:rsidRDefault="00EC20F8" w:rsidP="00BA32E4">
            <w:pPr>
              <w:spacing w:line="360" w:lineRule="auto"/>
              <w:rPr>
                <w:rFonts w:ascii="Times New Roman" w:hAnsi="Times New Roman" w:cs="Times New Roman"/>
                <w:color w:val="auto"/>
                <w:sz w:val="24"/>
                <w:szCs w:val="24"/>
              </w:rPr>
            </w:pPr>
            <w:r w:rsidRPr="00490A4A">
              <w:rPr>
                <w:rFonts w:ascii="Times New Roman" w:hAnsi="Times New Roman" w:cs="Times New Roman"/>
                <w:color w:val="auto"/>
                <w:sz w:val="24"/>
                <w:szCs w:val="24"/>
              </w:rPr>
              <w:t xml:space="preserve">Seeds </w:t>
            </w:r>
          </w:p>
        </w:tc>
        <w:tc>
          <w:tcPr>
            <w:tcW w:w="534" w:type="pct"/>
          </w:tcPr>
          <w:p w:rsidR="00EC20F8" w:rsidRPr="00490A4A" w:rsidRDefault="00EC20F8" w:rsidP="00BA32E4">
            <w:pPr>
              <w:spacing w:line="360" w:lineRule="auto"/>
              <w:rPr>
                <w:rFonts w:ascii="Times New Roman" w:hAnsi="Times New Roman" w:cs="Times New Roman"/>
                <w:color w:val="auto"/>
                <w:sz w:val="24"/>
                <w:szCs w:val="24"/>
              </w:rPr>
            </w:pPr>
            <w:r w:rsidRPr="00490A4A">
              <w:rPr>
                <w:rFonts w:ascii="Times New Roman" w:hAnsi="Times New Roman" w:cs="Times New Roman"/>
                <w:color w:val="auto"/>
                <w:sz w:val="24"/>
                <w:szCs w:val="24"/>
              </w:rPr>
              <w:t>Pods</w:t>
            </w:r>
          </w:p>
        </w:tc>
      </w:tr>
      <w:tr w:rsidR="00EC20F8" w:rsidRPr="00490A4A" w:rsidTr="00BA32E4">
        <w:tc>
          <w:tcPr>
            <w:tcW w:w="1250" w:type="pct"/>
            <w:noWrap/>
          </w:tcPr>
          <w:p w:rsidR="00EC20F8" w:rsidRPr="00490A4A" w:rsidRDefault="00EC20F8" w:rsidP="00BA32E4">
            <w:pPr>
              <w:spacing w:line="360" w:lineRule="auto"/>
              <w:rPr>
                <w:rFonts w:ascii="Times New Roman" w:hAnsi="Times New Roman" w:cs="Times New Roman"/>
                <w:color w:val="auto"/>
                <w:sz w:val="24"/>
                <w:szCs w:val="24"/>
              </w:rPr>
            </w:pPr>
            <w:r w:rsidRPr="00490A4A">
              <w:rPr>
                <w:rFonts w:ascii="Times New Roman" w:hAnsi="Times New Roman" w:cs="Times New Roman"/>
                <w:color w:val="auto"/>
                <w:sz w:val="24"/>
                <w:szCs w:val="24"/>
              </w:rPr>
              <w:t>Calories (cal)</w:t>
            </w:r>
          </w:p>
        </w:tc>
        <w:tc>
          <w:tcPr>
            <w:tcW w:w="715" w:type="pct"/>
            <w:shd w:val="clear" w:color="auto" w:fill="F7CAAC" w:themeFill="accent2" w:themeFillTint="66"/>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92</w:t>
            </w:r>
          </w:p>
        </w:tc>
        <w:tc>
          <w:tcPr>
            <w:tcW w:w="625"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329</w:t>
            </w:r>
          </w:p>
        </w:tc>
        <w:tc>
          <w:tcPr>
            <w:tcW w:w="804"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205</w:t>
            </w:r>
          </w:p>
        </w:tc>
        <w:tc>
          <w:tcPr>
            <w:tcW w:w="1072"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w:t>
            </w:r>
          </w:p>
        </w:tc>
        <w:tc>
          <w:tcPr>
            <w:tcW w:w="534"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26</w:t>
            </w:r>
          </w:p>
        </w:tc>
      </w:tr>
      <w:tr w:rsidR="00EC20F8" w:rsidRPr="00490A4A" w:rsidTr="00BA32E4">
        <w:tc>
          <w:tcPr>
            <w:tcW w:w="1250" w:type="pct"/>
            <w:noWrap/>
          </w:tcPr>
          <w:p w:rsidR="00EC20F8" w:rsidRPr="00490A4A" w:rsidRDefault="00EC20F8" w:rsidP="00BA32E4">
            <w:pPr>
              <w:spacing w:line="360" w:lineRule="auto"/>
              <w:rPr>
                <w:rFonts w:ascii="Times New Roman" w:hAnsi="Times New Roman" w:cs="Times New Roman"/>
                <w:color w:val="auto"/>
                <w:sz w:val="24"/>
                <w:szCs w:val="24"/>
              </w:rPr>
            </w:pPr>
            <w:r w:rsidRPr="00490A4A">
              <w:rPr>
                <w:rFonts w:ascii="Times New Roman" w:hAnsi="Times New Roman" w:cs="Times New Roman"/>
                <w:color w:val="auto"/>
                <w:sz w:val="24"/>
                <w:szCs w:val="24"/>
              </w:rPr>
              <w:t>Protein (g)</w:t>
            </w:r>
          </w:p>
        </w:tc>
        <w:tc>
          <w:tcPr>
            <w:tcW w:w="715" w:type="pct"/>
            <w:shd w:val="clear" w:color="auto" w:fill="F7CAAC" w:themeFill="accent2" w:themeFillTint="66"/>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6.7</w:t>
            </w:r>
          </w:p>
        </w:tc>
        <w:tc>
          <w:tcPr>
            <w:tcW w:w="625"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29.4</w:t>
            </w:r>
          </w:p>
        </w:tc>
        <w:tc>
          <w:tcPr>
            <w:tcW w:w="804"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27.1</w:t>
            </w:r>
          </w:p>
        </w:tc>
        <w:tc>
          <w:tcPr>
            <w:tcW w:w="1072"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 xml:space="preserve">35.97 </w:t>
            </w:r>
            <m:oMath>
              <m:r>
                <w:rPr>
                  <w:rFonts w:ascii="Cambria Math" w:hAnsi="Cambria Math"/>
                  <w:color w:val="auto"/>
                  <w:sz w:val="24"/>
                  <w:szCs w:val="24"/>
                </w:rPr>
                <m:t>±</m:t>
              </m:r>
            </m:oMath>
            <w:r w:rsidRPr="00490A4A">
              <w:rPr>
                <w:rFonts w:ascii="Times New Roman" w:hAnsi="Times New Roman"/>
                <w:color w:val="auto"/>
                <w:sz w:val="24"/>
                <w:szCs w:val="24"/>
              </w:rPr>
              <w:t xml:space="preserve"> 0.19</w:t>
            </w:r>
          </w:p>
        </w:tc>
        <w:tc>
          <w:tcPr>
            <w:tcW w:w="534"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2.5</w:t>
            </w:r>
          </w:p>
        </w:tc>
      </w:tr>
      <w:tr w:rsidR="00EC20F8" w:rsidRPr="00490A4A" w:rsidTr="00BA32E4">
        <w:tc>
          <w:tcPr>
            <w:tcW w:w="1250" w:type="pct"/>
            <w:noWrap/>
          </w:tcPr>
          <w:p w:rsidR="00EC20F8" w:rsidRPr="00490A4A" w:rsidRDefault="00EC20F8" w:rsidP="00BA32E4">
            <w:pPr>
              <w:spacing w:line="360" w:lineRule="auto"/>
              <w:rPr>
                <w:rFonts w:ascii="Times New Roman" w:hAnsi="Times New Roman" w:cs="Times New Roman"/>
                <w:color w:val="auto"/>
                <w:sz w:val="24"/>
                <w:szCs w:val="24"/>
              </w:rPr>
            </w:pPr>
            <w:r w:rsidRPr="00490A4A">
              <w:rPr>
                <w:rFonts w:ascii="Times New Roman" w:hAnsi="Times New Roman" w:cs="Times New Roman"/>
                <w:color w:val="auto"/>
                <w:sz w:val="24"/>
                <w:szCs w:val="24"/>
              </w:rPr>
              <w:t>Fat (g)</w:t>
            </w:r>
          </w:p>
        </w:tc>
        <w:tc>
          <w:tcPr>
            <w:tcW w:w="715" w:type="pct"/>
            <w:shd w:val="clear" w:color="auto" w:fill="F7CAAC" w:themeFill="accent2" w:themeFillTint="66"/>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1.7</w:t>
            </w:r>
          </w:p>
        </w:tc>
        <w:tc>
          <w:tcPr>
            <w:tcW w:w="625"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5.2</w:t>
            </w:r>
          </w:p>
        </w:tc>
        <w:tc>
          <w:tcPr>
            <w:tcW w:w="804"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2.3</w:t>
            </w:r>
          </w:p>
        </w:tc>
        <w:tc>
          <w:tcPr>
            <w:tcW w:w="1072"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 xml:space="preserve">38.67 </w:t>
            </w:r>
            <m:oMath>
              <m:r>
                <w:rPr>
                  <w:rFonts w:ascii="Cambria Math" w:hAnsi="Cambria Math"/>
                  <w:color w:val="auto"/>
                  <w:sz w:val="24"/>
                  <w:szCs w:val="24"/>
                </w:rPr>
                <m:t>±</m:t>
              </m:r>
            </m:oMath>
            <w:r w:rsidRPr="00490A4A">
              <w:rPr>
                <w:rFonts w:ascii="Times New Roman" w:hAnsi="Times New Roman"/>
                <w:color w:val="auto"/>
                <w:sz w:val="24"/>
                <w:szCs w:val="24"/>
              </w:rPr>
              <w:t xml:space="preserve"> 0.03</w:t>
            </w:r>
          </w:p>
        </w:tc>
        <w:tc>
          <w:tcPr>
            <w:tcW w:w="534"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0.1</w:t>
            </w:r>
          </w:p>
        </w:tc>
      </w:tr>
      <w:tr w:rsidR="00EC20F8" w:rsidRPr="00490A4A" w:rsidTr="00BA32E4">
        <w:tc>
          <w:tcPr>
            <w:tcW w:w="1250" w:type="pct"/>
            <w:noWrap/>
          </w:tcPr>
          <w:p w:rsidR="00EC20F8" w:rsidRPr="00490A4A" w:rsidRDefault="00EC20F8" w:rsidP="00BA32E4">
            <w:pPr>
              <w:spacing w:line="360" w:lineRule="auto"/>
              <w:rPr>
                <w:rFonts w:ascii="Times New Roman" w:hAnsi="Times New Roman" w:cs="Times New Roman"/>
                <w:color w:val="auto"/>
                <w:sz w:val="24"/>
                <w:szCs w:val="24"/>
              </w:rPr>
            </w:pPr>
            <w:r w:rsidRPr="00490A4A">
              <w:rPr>
                <w:rFonts w:ascii="Times New Roman" w:hAnsi="Times New Roman" w:cs="Times New Roman"/>
                <w:color w:val="auto"/>
                <w:sz w:val="24"/>
                <w:szCs w:val="24"/>
              </w:rPr>
              <w:t xml:space="preserve">Carbohydrate (g) </w:t>
            </w:r>
          </w:p>
        </w:tc>
        <w:tc>
          <w:tcPr>
            <w:tcW w:w="715" w:type="pct"/>
            <w:shd w:val="clear" w:color="auto" w:fill="F7CAAC" w:themeFill="accent2" w:themeFillTint="66"/>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12.5</w:t>
            </w:r>
          </w:p>
        </w:tc>
        <w:tc>
          <w:tcPr>
            <w:tcW w:w="625"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41.2</w:t>
            </w:r>
          </w:p>
        </w:tc>
        <w:tc>
          <w:tcPr>
            <w:tcW w:w="804"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38.2</w:t>
            </w:r>
          </w:p>
        </w:tc>
        <w:tc>
          <w:tcPr>
            <w:tcW w:w="1072"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 xml:space="preserve">8.67 </w:t>
            </w:r>
            <m:oMath>
              <m:r>
                <w:rPr>
                  <w:rFonts w:ascii="Cambria Math" w:hAnsi="Cambria Math"/>
                  <w:color w:val="auto"/>
                  <w:sz w:val="24"/>
                  <w:szCs w:val="24"/>
                </w:rPr>
                <m:t>±</m:t>
              </m:r>
            </m:oMath>
            <w:r w:rsidRPr="00490A4A">
              <w:rPr>
                <w:rFonts w:ascii="Times New Roman" w:hAnsi="Times New Roman"/>
                <w:color w:val="auto"/>
                <w:sz w:val="24"/>
                <w:szCs w:val="24"/>
              </w:rPr>
              <w:t xml:space="preserve"> 0.12</w:t>
            </w:r>
          </w:p>
        </w:tc>
        <w:tc>
          <w:tcPr>
            <w:tcW w:w="534"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3.7</w:t>
            </w:r>
          </w:p>
        </w:tc>
      </w:tr>
      <w:tr w:rsidR="00EC20F8" w:rsidRPr="00490A4A" w:rsidTr="00BA32E4">
        <w:tc>
          <w:tcPr>
            <w:tcW w:w="1250" w:type="pct"/>
            <w:noWrap/>
          </w:tcPr>
          <w:p w:rsidR="00EC20F8" w:rsidRPr="00490A4A" w:rsidRDefault="00EC20F8" w:rsidP="00BA32E4">
            <w:pPr>
              <w:spacing w:line="360" w:lineRule="auto"/>
              <w:rPr>
                <w:rFonts w:ascii="Times New Roman" w:hAnsi="Times New Roman" w:cs="Times New Roman"/>
                <w:color w:val="auto"/>
                <w:sz w:val="24"/>
                <w:szCs w:val="24"/>
              </w:rPr>
            </w:pPr>
            <w:r w:rsidRPr="00490A4A">
              <w:rPr>
                <w:rFonts w:ascii="Times New Roman" w:hAnsi="Times New Roman" w:cs="Times New Roman"/>
                <w:color w:val="auto"/>
                <w:sz w:val="24"/>
                <w:szCs w:val="24"/>
              </w:rPr>
              <w:t>Fiber (g)</w:t>
            </w:r>
          </w:p>
        </w:tc>
        <w:tc>
          <w:tcPr>
            <w:tcW w:w="715" w:type="pct"/>
            <w:shd w:val="clear" w:color="auto" w:fill="F7CAAC" w:themeFill="accent2" w:themeFillTint="66"/>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0.9</w:t>
            </w:r>
          </w:p>
        </w:tc>
        <w:tc>
          <w:tcPr>
            <w:tcW w:w="625"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12.5</w:t>
            </w:r>
          </w:p>
        </w:tc>
        <w:tc>
          <w:tcPr>
            <w:tcW w:w="804"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19.2</w:t>
            </w:r>
          </w:p>
        </w:tc>
        <w:tc>
          <w:tcPr>
            <w:tcW w:w="1072"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 xml:space="preserve">2.87 </w:t>
            </w:r>
            <m:oMath>
              <m:r>
                <w:rPr>
                  <w:rFonts w:ascii="Cambria Math" w:hAnsi="Cambria Math"/>
                  <w:color w:val="auto"/>
                  <w:sz w:val="24"/>
                  <w:szCs w:val="24"/>
                </w:rPr>
                <m:t>±</m:t>
              </m:r>
            </m:oMath>
            <w:r w:rsidRPr="00490A4A">
              <w:rPr>
                <w:rFonts w:ascii="Times New Roman" w:hAnsi="Times New Roman"/>
                <w:color w:val="auto"/>
                <w:sz w:val="24"/>
                <w:szCs w:val="24"/>
              </w:rPr>
              <w:t xml:space="preserve"> 0.03</w:t>
            </w:r>
          </w:p>
        </w:tc>
        <w:tc>
          <w:tcPr>
            <w:tcW w:w="534"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4.8</w:t>
            </w:r>
          </w:p>
        </w:tc>
      </w:tr>
      <w:tr w:rsidR="00EC20F8" w:rsidRPr="00490A4A" w:rsidTr="00BA32E4">
        <w:tc>
          <w:tcPr>
            <w:tcW w:w="1250" w:type="pct"/>
            <w:noWrap/>
          </w:tcPr>
          <w:p w:rsidR="00EC20F8" w:rsidRPr="00490A4A" w:rsidRDefault="00EC20F8" w:rsidP="00BA32E4">
            <w:pPr>
              <w:spacing w:line="360" w:lineRule="auto"/>
              <w:rPr>
                <w:rFonts w:ascii="Times New Roman" w:hAnsi="Times New Roman" w:cs="Times New Roman"/>
                <w:color w:val="auto"/>
                <w:sz w:val="24"/>
                <w:szCs w:val="24"/>
              </w:rPr>
            </w:pPr>
            <w:r w:rsidRPr="00490A4A">
              <w:rPr>
                <w:rFonts w:ascii="Times New Roman" w:hAnsi="Times New Roman" w:cs="Times New Roman"/>
                <w:color w:val="auto"/>
                <w:sz w:val="24"/>
                <w:szCs w:val="24"/>
              </w:rPr>
              <w:t>Vitamin B1 (mg)</w:t>
            </w:r>
          </w:p>
        </w:tc>
        <w:tc>
          <w:tcPr>
            <w:tcW w:w="715" w:type="pct"/>
            <w:shd w:val="clear" w:color="auto" w:fill="F7CAAC" w:themeFill="accent2" w:themeFillTint="66"/>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0.06</w:t>
            </w:r>
          </w:p>
        </w:tc>
        <w:tc>
          <w:tcPr>
            <w:tcW w:w="625"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2.02</w:t>
            </w:r>
          </w:p>
        </w:tc>
        <w:tc>
          <w:tcPr>
            <w:tcW w:w="804"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2.64</w:t>
            </w:r>
          </w:p>
        </w:tc>
        <w:tc>
          <w:tcPr>
            <w:tcW w:w="1072"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0.05</w:t>
            </w:r>
          </w:p>
        </w:tc>
        <w:tc>
          <w:tcPr>
            <w:tcW w:w="534"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0.05</w:t>
            </w:r>
          </w:p>
        </w:tc>
      </w:tr>
      <w:tr w:rsidR="00EC20F8" w:rsidRPr="00490A4A" w:rsidTr="00BA32E4">
        <w:tc>
          <w:tcPr>
            <w:tcW w:w="1250" w:type="pct"/>
            <w:noWrap/>
          </w:tcPr>
          <w:p w:rsidR="00EC20F8" w:rsidRPr="00490A4A" w:rsidRDefault="00EC20F8" w:rsidP="00BA32E4">
            <w:pPr>
              <w:spacing w:line="360" w:lineRule="auto"/>
              <w:rPr>
                <w:rFonts w:ascii="Times New Roman" w:hAnsi="Times New Roman" w:cs="Times New Roman"/>
                <w:color w:val="auto"/>
                <w:sz w:val="24"/>
                <w:szCs w:val="24"/>
              </w:rPr>
            </w:pPr>
            <w:r w:rsidRPr="00490A4A">
              <w:rPr>
                <w:rFonts w:ascii="Times New Roman" w:hAnsi="Times New Roman" w:cs="Times New Roman"/>
                <w:color w:val="auto"/>
                <w:sz w:val="24"/>
                <w:szCs w:val="24"/>
              </w:rPr>
              <w:t>Vitamin B2 (mg)</w:t>
            </w:r>
          </w:p>
        </w:tc>
        <w:tc>
          <w:tcPr>
            <w:tcW w:w="715" w:type="pct"/>
            <w:shd w:val="clear" w:color="auto" w:fill="F7CAAC" w:themeFill="accent2" w:themeFillTint="66"/>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0.05</w:t>
            </w:r>
          </w:p>
        </w:tc>
        <w:tc>
          <w:tcPr>
            <w:tcW w:w="625"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21.3</w:t>
            </w:r>
          </w:p>
        </w:tc>
        <w:tc>
          <w:tcPr>
            <w:tcW w:w="804"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20.5</w:t>
            </w:r>
          </w:p>
        </w:tc>
        <w:tc>
          <w:tcPr>
            <w:tcW w:w="1072"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0.06</w:t>
            </w:r>
          </w:p>
        </w:tc>
        <w:tc>
          <w:tcPr>
            <w:tcW w:w="534"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0.07</w:t>
            </w:r>
          </w:p>
        </w:tc>
      </w:tr>
      <w:tr w:rsidR="00EC20F8" w:rsidRPr="00490A4A" w:rsidTr="00BA32E4">
        <w:tc>
          <w:tcPr>
            <w:tcW w:w="1250" w:type="pct"/>
            <w:noWrap/>
          </w:tcPr>
          <w:p w:rsidR="00EC20F8" w:rsidRPr="00490A4A" w:rsidRDefault="00EC20F8" w:rsidP="00BA32E4">
            <w:pPr>
              <w:spacing w:line="360" w:lineRule="auto"/>
              <w:rPr>
                <w:rFonts w:ascii="Times New Roman" w:hAnsi="Times New Roman" w:cs="Times New Roman"/>
                <w:b/>
                <w:color w:val="auto"/>
                <w:sz w:val="24"/>
                <w:szCs w:val="24"/>
              </w:rPr>
            </w:pPr>
            <w:r w:rsidRPr="00490A4A">
              <w:rPr>
                <w:rFonts w:ascii="Times New Roman" w:hAnsi="Times New Roman" w:cs="Times New Roman"/>
                <w:color w:val="auto"/>
                <w:sz w:val="24"/>
                <w:szCs w:val="24"/>
              </w:rPr>
              <w:t>Vitamin B3 (mg)</w:t>
            </w:r>
          </w:p>
        </w:tc>
        <w:tc>
          <w:tcPr>
            <w:tcW w:w="715" w:type="pct"/>
            <w:shd w:val="clear" w:color="auto" w:fill="F7CAAC" w:themeFill="accent2" w:themeFillTint="66"/>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0.8</w:t>
            </w:r>
          </w:p>
        </w:tc>
        <w:tc>
          <w:tcPr>
            <w:tcW w:w="625"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7.6</w:t>
            </w:r>
          </w:p>
        </w:tc>
        <w:tc>
          <w:tcPr>
            <w:tcW w:w="804"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8.2</w:t>
            </w:r>
          </w:p>
        </w:tc>
        <w:tc>
          <w:tcPr>
            <w:tcW w:w="1072"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0.2</w:t>
            </w:r>
          </w:p>
        </w:tc>
        <w:tc>
          <w:tcPr>
            <w:tcW w:w="534"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0.2</w:t>
            </w:r>
          </w:p>
        </w:tc>
      </w:tr>
      <w:tr w:rsidR="00EC20F8" w:rsidRPr="00490A4A" w:rsidTr="00BA32E4">
        <w:tc>
          <w:tcPr>
            <w:tcW w:w="1250" w:type="pct"/>
            <w:noWrap/>
          </w:tcPr>
          <w:p w:rsidR="00EC20F8" w:rsidRPr="00490A4A" w:rsidRDefault="00EC20F8" w:rsidP="00BA32E4">
            <w:pPr>
              <w:spacing w:line="360" w:lineRule="auto"/>
              <w:rPr>
                <w:rFonts w:ascii="Times New Roman" w:hAnsi="Times New Roman" w:cs="Times New Roman"/>
                <w:color w:val="auto"/>
                <w:sz w:val="24"/>
                <w:szCs w:val="24"/>
              </w:rPr>
            </w:pPr>
            <w:r w:rsidRPr="00490A4A">
              <w:rPr>
                <w:rFonts w:ascii="Times New Roman" w:hAnsi="Times New Roman" w:cs="Times New Roman"/>
                <w:color w:val="auto"/>
                <w:sz w:val="24"/>
                <w:szCs w:val="24"/>
              </w:rPr>
              <w:t>Vitamin C (mg)</w:t>
            </w:r>
          </w:p>
        </w:tc>
        <w:tc>
          <w:tcPr>
            <w:tcW w:w="715" w:type="pct"/>
            <w:shd w:val="clear" w:color="auto" w:fill="F7CAAC" w:themeFill="accent2" w:themeFillTint="66"/>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220</w:t>
            </w:r>
          </w:p>
        </w:tc>
        <w:tc>
          <w:tcPr>
            <w:tcW w:w="625"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15.8</w:t>
            </w:r>
          </w:p>
        </w:tc>
        <w:tc>
          <w:tcPr>
            <w:tcW w:w="804"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17.3</w:t>
            </w:r>
          </w:p>
        </w:tc>
        <w:tc>
          <w:tcPr>
            <w:tcW w:w="1072"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 xml:space="preserve">4.5 </w:t>
            </w:r>
            <m:oMath>
              <m:r>
                <w:rPr>
                  <w:rFonts w:ascii="Cambria Math" w:hAnsi="Cambria Math"/>
                  <w:color w:val="auto"/>
                  <w:sz w:val="24"/>
                  <w:szCs w:val="24"/>
                </w:rPr>
                <m:t>±</m:t>
              </m:r>
            </m:oMath>
            <w:r w:rsidRPr="00490A4A">
              <w:rPr>
                <w:rFonts w:ascii="Times New Roman" w:hAnsi="Times New Roman"/>
                <w:color w:val="auto"/>
                <w:sz w:val="24"/>
                <w:szCs w:val="24"/>
              </w:rPr>
              <w:t xml:space="preserve"> 0.1 7</w:t>
            </w:r>
          </w:p>
        </w:tc>
        <w:tc>
          <w:tcPr>
            <w:tcW w:w="534"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120</w:t>
            </w:r>
          </w:p>
        </w:tc>
      </w:tr>
      <w:tr w:rsidR="00EC20F8" w:rsidRPr="00490A4A" w:rsidTr="00BA32E4">
        <w:tc>
          <w:tcPr>
            <w:tcW w:w="1250" w:type="pct"/>
            <w:noWrap/>
          </w:tcPr>
          <w:p w:rsidR="00EC20F8" w:rsidRPr="00490A4A" w:rsidRDefault="00EC20F8" w:rsidP="00BA32E4">
            <w:pPr>
              <w:spacing w:line="360" w:lineRule="auto"/>
              <w:rPr>
                <w:rFonts w:ascii="Times New Roman" w:hAnsi="Times New Roman" w:cs="Times New Roman"/>
                <w:color w:val="auto"/>
                <w:sz w:val="24"/>
                <w:szCs w:val="24"/>
              </w:rPr>
            </w:pPr>
            <w:r w:rsidRPr="00490A4A">
              <w:rPr>
                <w:rFonts w:ascii="Times New Roman" w:hAnsi="Times New Roman" w:cs="Times New Roman"/>
                <w:color w:val="auto"/>
                <w:sz w:val="24"/>
                <w:szCs w:val="24"/>
              </w:rPr>
              <w:lastRenderedPageBreak/>
              <w:t>Vitamin E (mg)</w:t>
            </w:r>
          </w:p>
        </w:tc>
        <w:tc>
          <w:tcPr>
            <w:tcW w:w="715" w:type="pct"/>
            <w:shd w:val="clear" w:color="auto" w:fill="F7CAAC" w:themeFill="accent2" w:themeFillTint="66"/>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448</w:t>
            </w:r>
          </w:p>
        </w:tc>
        <w:tc>
          <w:tcPr>
            <w:tcW w:w="625"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10.8</w:t>
            </w:r>
          </w:p>
        </w:tc>
        <w:tc>
          <w:tcPr>
            <w:tcW w:w="804"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113</w:t>
            </w:r>
          </w:p>
        </w:tc>
        <w:tc>
          <w:tcPr>
            <w:tcW w:w="1072"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 xml:space="preserve">751.67 </w:t>
            </w:r>
            <m:oMath>
              <m:r>
                <w:rPr>
                  <w:rFonts w:ascii="Cambria Math" w:hAnsi="Cambria Math"/>
                  <w:color w:val="auto"/>
                  <w:sz w:val="24"/>
                  <w:szCs w:val="24"/>
                </w:rPr>
                <m:t>±</m:t>
              </m:r>
            </m:oMath>
            <w:r w:rsidRPr="00490A4A">
              <w:rPr>
                <w:rFonts w:ascii="Times New Roman" w:hAnsi="Times New Roman"/>
                <w:color w:val="auto"/>
                <w:sz w:val="24"/>
                <w:szCs w:val="24"/>
              </w:rPr>
              <w:t xml:space="preserve"> 4.41</w:t>
            </w:r>
          </w:p>
        </w:tc>
        <w:tc>
          <w:tcPr>
            <w:tcW w:w="534"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w:t>
            </w:r>
          </w:p>
        </w:tc>
      </w:tr>
      <w:tr w:rsidR="00EC20F8" w:rsidRPr="00490A4A" w:rsidTr="00BA32E4">
        <w:tc>
          <w:tcPr>
            <w:tcW w:w="1250" w:type="pct"/>
            <w:noWrap/>
          </w:tcPr>
          <w:p w:rsidR="00EC20F8" w:rsidRPr="00490A4A" w:rsidRDefault="00EC20F8" w:rsidP="00BA32E4">
            <w:pPr>
              <w:spacing w:line="360" w:lineRule="auto"/>
              <w:rPr>
                <w:rFonts w:ascii="Times New Roman" w:hAnsi="Times New Roman" w:cs="Times New Roman"/>
                <w:color w:val="auto"/>
                <w:sz w:val="24"/>
                <w:szCs w:val="24"/>
              </w:rPr>
            </w:pPr>
            <w:r w:rsidRPr="00490A4A">
              <w:rPr>
                <w:rFonts w:ascii="Times New Roman" w:hAnsi="Times New Roman" w:cs="Times New Roman"/>
                <w:color w:val="auto"/>
                <w:sz w:val="24"/>
                <w:szCs w:val="24"/>
              </w:rPr>
              <w:t>Calcium (mg)</w:t>
            </w:r>
          </w:p>
        </w:tc>
        <w:tc>
          <w:tcPr>
            <w:tcW w:w="715" w:type="pct"/>
            <w:shd w:val="clear" w:color="auto" w:fill="F7CAAC" w:themeFill="accent2" w:themeFillTint="66"/>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440</w:t>
            </w:r>
          </w:p>
        </w:tc>
        <w:tc>
          <w:tcPr>
            <w:tcW w:w="625"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2185</w:t>
            </w:r>
          </w:p>
        </w:tc>
        <w:tc>
          <w:tcPr>
            <w:tcW w:w="804"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2003</w:t>
            </w:r>
          </w:p>
        </w:tc>
        <w:tc>
          <w:tcPr>
            <w:tcW w:w="1072"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45</w:t>
            </w:r>
          </w:p>
        </w:tc>
        <w:tc>
          <w:tcPr>
            <w:tcW w:w="534"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30</w:t>
            </w:r>
          </w:p>
        </w:tc>
      </w:tr>
      <w:tr w:rsidR="00EC20F8" w:rsidRPr="00490A4A" w:rsidTr="00BA32E4">
        <w:tc>
          <w:tcPr>
            <w:tcW w:w="1250" w:type="pct"/>
            <w:noWrap/>
          </w:tcPr>
          <w:p w:rsidR="00EC20F8" w:rsidRPr="00490A4A" w:rsidRDefault="00EC20F8" w:rsidP="00BA32E4">
            <w:pPr>
              <w:spacing w:line="360" w:lineRule="auto"/>
              <w:rPr>
                <w:rFonts w:ascii="Times New Roman" w:hAnsi="Times New Roman" w:cs="Times New Roman"/>
                <w:color w:val="auto"/>
                <w:sz w:val="24"/>
                <w:szCs w:val="24"/>
              </w:rPr>
            </w:pPr>
            <w:r w:rsidRPr="00490A4A">
              <w:rPr>
                <w:rFonts w:ascii="Times New Roman" w:hAnsi="Times New Roman" w:cs="Times New Roman"/>
                <w:color w:val="auto"/>
                <w:sz w:val="24"/>
                <w:szCs w:val="24"/>
              </w:rPr>
              <w:t>Magnesium (mg)</w:t>
            </w:r>
          </w:p>
        </w:tc>
        <w:tc>
          <w:tcPr>
            <w:tcW w:w="715" w:type="pct"/>
            <w:shd w:val="clear" w:color="auto" w:fill="F7CAAC" w:themeFill="accent2" w:themeFillTint="66"/>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42</w:t>
            </w:r>
          </w:p>
        </w:tc>
        <w:tc>
          <w:tcPr>
            <w:tcW w:w="625"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448</w:t>
            </w:r>
          </w:p>
        </w:tc>
        <w:tc>
          <w:tcPr>
            <w:tcW w:w="804"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368</w:t>
            </w:r>
          </w:p>
        </w:tc>
        <w:tc>
          <w:tcPr>
            <w:tcW w:w="1072" w:type="pct"/>
          </w:tcPr>
          <w:p w:rsidR="00EC20F8" w:rsidRPr="00490A4A" w:rsidRDefault="00EC20F8" w:rsidP="00BA32E4">
            <w:pPr>
              <w:pStyle w:val="DecimalAligned"/>
              <w:spacing w:after="0" w:line="360" w:lineRule="auto"/>
              <w:rPr>
                <w:rFonts w:ascii="Times New Roman" w:hAnsi="Times New Roman"/>
                <w:color w:val="auto"/>
                <w:sz w:val="24"/>
                <w:szCs w:val="24"/>
              </w:rPr>
            </w:pPr>
            <m:oMath>
              <m:r>
                <w:rPr>
                  <w:rFonts w:ascii="Cambria Math" w:hAnsi="Cambria Math"/>
                  <w:color w:val="auto"/>
                  <w:sz w:val="24"/>
                  <w:szCs w:val="24"/>
                </w:rPr>
                <m:t>635±</m:t>
              </m:r>
            </m:oMath>
            <w:r w:rsidRPr="00490A4A">
              <w:rPr>
                <w:rFonts w:ascii="Times New Roman" w:hAnsi="Times New Roman"/>
                <w:color w:val="auto"/>
                <w:sz w:val="24"/>
                <w:szCs w:val="24"/>
              </w:rPr>
              <w:t xml:space="preserve"> 8.66</w:t>
            </w:r>
          </w:p>
        </w:tc>
        <w:tc>
          <w:tcPr>
            <w:tcW w:w="534"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24</w:t>
            </w:r>
          </w:p>
        </w:tc>
      </w:tr>
      <w:tr w:rsidR="00EC20F8" w:rsidRPr="00490A4A" w:rsidTr="00BA32E4">
        <w:tc>
          <w:tcPr>
            <w:tcW w:w="1250" w:type="pct"/>
            <w:noWrap/>
          </w:tcPr>
          <w:p w:rsidR="00EC20F8" w:rsidRPr="00490A4A" w:rsidRDefault="00EC20F8" w:rsidP="00BA32E4">
            <w:pPr>
              <w:spacing w:line="360" w:lineRule="auto"/>
              <w:rPr>
                <w:rFonts w:ascii="Times New Roman" w:hAnsi="Times New Roman" w:cs="Times New Roman"/>
                <w:color w:val="auto"/>
                <w:sz w:val="24"/>
                <w:szCs w:val="24"/>
              </w:rPr>
            </w:pPr>
            <w:r w:rsidRPr="00490A4A">
              <w:rPr>
                <w:rFonts w:ascii="Times New Roman" w:hAnsi="Times New Roman" w:cs="Times New Roman"/>
                <w:color w:val="auto"/>
                <w:sz w:val="24"/>
                <w:szCs w:val="24"/>
              </w:rPr>
              <w:t>Phosphorus  (mg)</w:t>
            </w:r>
          </w:p>
        </w:tc>
        <w:tc>
          <w:tcPr>
            <w:tcW w:w="715" w:type="pct"/>
            <w:shd w:val="clear" w:color="auto" w:fill="F7CAAC" w:themeFill="accent2" w:themeFillTint="66"/>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70</w:t>
            </w:r>
          </w:p>
        </w:tc>
        <w:tc>
          <w:tcPr>
            <w:tcW w:w="625"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252</w:t>
            </w:r>
          </w:p>
        </w:tc>
        <w:tc>
          <w:tcPr>
            <w:tcW w:w="804"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204</w:t>
            </w:r>
          </w:p>
        </w:tc>
        <w:tc>
          <w:tcPr>
            <w:tcW w:w="1072"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75</w:t>
            </w:r>
          </w:p>
        </w:tc>
        <w:tc>
          <w:tcPr>
            <w:tcW w:w="534"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110</w:t>
            </w:r>
          </w:p>
        </w:tc>
      </w:tr>
      <w:tr w:rsidR="00EC20F8" w:rsidRPr="00490A4A" w:rsidTr="00BA32E4">
        <w:tc>
          <w:tcPr>
            <w:tcW w:w="1250" w:type="pct"/>
            <w:noWrap/>
          </w:tcPr>
          <w:p w:rsidR="00EC20F8" w:rsidRPr="00490A4A" w:rsidRDefault="00EC20F8" w:rsidP="00BA32E4">
            <w:pPr>
              <w:spacing w:line="360" w:lineRule="auto"/>
              <w:rPr>
                <w:rFonts w:ascii="Times New Roman" w:hAnsi="Times New Roman" w:cs="Times New Roman"/>
                <w:color w:val="auto"/>
                <w:sz w:val="24"/>
                <w:szCs w:val="24"/>
              </w:rPr>
            </w:pPr>
            <w:r w:rsidRPr="00490A4A">
              <w:rPr>
                <w:rFonts w:ascii="Times New Roman" w:hAnsi="Times New Roman" w:cs="Times New Roman"/>
                <w:color w:val="auto"/>
                <w:sz w:val="24"/>
                <w:szCs w:val="24"/>
              </w:rPr>
              <w:t>Potassium (mg)</w:t>
            </w:r>
          </w:p>
        </w:tc>
        <w:tc>
          <w:tcPr>
            <w:tcW w:w="715" w:type="pct"/>
            <w:shd w:val="clear" w:color="auto" w:fill="F7CAAC" w:themeFill="accent2" w:themeFillTint="66"/>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259</w:t>
            </w:r>
          </w:p>
        </w:tc>
        <w:tc>
          <w:tcPr>
            <w:tcW w:w="625"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1236</w:t>
            </w:r>
          </w:p>
        </w:tc>
        <w:tc>
          <w:tcPr>
            <w:tcW w:w="804"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1324</w:t>
            </w:r>
          </w:p>
        </w:tc>
        <w:tc>
          <w:tcPr>
            <w:tcW w:w="1072"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w:t>
            </w:r>
          </w:p>
        </w:tc>
        <w:tc>
          <w:tcPr>
            <w:tcW w:w="534"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259</w:t>
            </w:r>
          </w:p>
        </w:tc>
      </w:tr>
      <w:tr w:rsidR="00EC20F8" w:rsidRPr="00490A4A" w:rsidTr="00BA32E4">
        <w:trPr>
          <w:trHeight w:val="74"/>
        </w:trPr>
        <w:tc>
          <w:tcPr>
            <w:tcW w:w="1250" w:type="pct"/>
            <w:noWrap/>
          </w:tcPr>
          <w:p w:rsidR="00EC20F8" w:rsidRPr="00490A4A" w:rsidRDefault="00EC20F8" w:rsidP="00BA32E4">
            <w:pPr>
              <w:spacing w:line="360" w:lineRule="auto"/>
              <w:rPr>
                <w:rFonts w:ascii="Times New Roman" w:hAnsi="Times New Roman" w:cs="Times New Roman"/>
                <w:color w:val="auto"/>
                <w:sz w:val="24"/>
                <w:szCs w:val="24"/>
              </w:rPr>
            </w:pPr>
            <w:r w:rsidRPr="00490A4A">
              <w:rPr>
                <w:rFonts w:ascii="Times New Roman" w:hAnsi="Times New Roman" w:cs="Times New Roman"/>
                <w:color w:val="auto"/>
                <w:sz w:val="24"/>
                <w:szCs w:val="24"/>
              </w:rPr>
              <w:t>Copper (mg)</w:t>
            </w:r>
          </w:p>
        </w:tc>
        <w:tc>
          <w:tcPr>
            <w:tcW w:w="715" w:type="pct"/>
            <w:shd w:val="clear" w:color="auto" w:fill="F7CAAC" w:themeFill="accent2" w:themeFillTint="66"/>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0.07</w:t>
            </w:r>
          </w:p>
        </w:tc>
        <w:tc>
          <w:tcPr>
            <w:tcW w:w="625"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0.49</w:t>
            </w:r>
          </w:p>
        </w:tc>
        <w:tc>
          <w:tcPr>
            <w:tcW w:w="804"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0.57</w:t>
            </w:r>
          </w:p>
        </w:tc>
        <w:tc>
          <w:tcPr>
            <w:tcW w:w="1072" w:type="pct"/>
          </w:tcPr>
          <w:p w:rsidR="00EC20F8" w:rsidRPr="00490A4A" w:rsidRDefault="00EC20F8" w:rsidP="00BA32E4">
            <w:pPr>
              <w:pStyle w:val="DecimalAligned"/>
              <w:spacing w:after="0" w:line="360" w:lineRule="auto"/>
              <w:rPr>
                <w:rFonts w:ascii="Times New Roman" w:hAnsi="Times New Roman"/>
                <w:b/>
                <w:color w:val="auto"/>
                <w:sz w:val="24"/>
                <w:szCs w:val="24"/>
              </w:rPr>
            </w:pPr>
            <w:r w:rsidRPr="00490A4A">
              <w:rPr>
                <w:rFonts w:ascii="Times New Roman" w:hAnsi="Times New Roman"/>
                <w:color w:val="auto"/>
                <w:sz w:val="24"/>
                <w:szCs w:val="24"/>
              </w:rPr>
              <w:t xml:space="preserve">5.20 </w:t>
            </w:r>
            <m:oMath>
              <m:r>
                <w:rPr>
                  <w:rFonts w:ascii="Cambria Math" w:hAnsi="Cambria Math"/>
                  <w:color w:val="auto"/>
                  <w:sz w:val="24"/>
                  <w:szCs w:val="24"/>
                </w:rPr>
                <m:t>±</m:t>
              </m:r>
            </m:oMath>
            <w:r w:rsidRPr="00490A4A">
              <w:rPr>
                <w:rFonts w:ascii="Times New Roman" w:hAnsi="Times New Roman"/>
                <w:color w:val="auto"/>
                <w:sz w:val="24"/>
                <w:szCs w:val="24"/>
              </w:rPr>
              <w:t xml:space="preserve"> 0.15</w:t>
            </w:r>
          </w:p>
        </w:tc>
        <w:tc>
          <w:tcPr>
            <w:tcW w:w="534" w:type="pct"/>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3.1</w:t>
            </w:r>
          </w:p>
        </w:tc>
      </w:tr>
      <w:tr w:rsidR="00EC20F8" w:rsidRPr="00490A4A" w:rsidTr="00BA32E4">
        <w:tc>
          <w:tcPr>
            <w:tcW w:w="1250" w:type="pct"/>
            <w:tcBorders>
              <w:bottom w:val="nil"/>
            </w:tcBorders>
            <w:noWrap/>
          </w:tcPr>
          <w:p w:rsidR="00EC20F8" w:rsidRPr="00490A4A" w:rsidRDefault="00EC20F8" w:rsidP="00BA32E4">
            <w:pPr>
              <w:spacing w:line="360" w:lineRule="auto"/>
              <w:rPr>
                <w:rFonts w:ascii="Times New Roman" w:hAnsi="Times New Roman" w:cs="Times New Roman"/>
                <w:color w:val="auto"/>
                <w:sz w:val="24"/>
                <w:szCs w:val="24"/>
              </w:rPr>
            </w:pPr>
            <w:r w:rsidRPr="00490A4A">
              <w:rPr>
                <w:rFonts w:ascii="Times New Roman" w:hAnsi="Times New Roman" w:cs="Times New Roman"/>
                <w:color w:val="auto"/>
                <w:sz w:val="24"/>
                <w:szCs w:val="24"/>
              </w:rPr>
              <w:t>Iron (mg)</w:t>
            </w:r>
          </w:p>
        </w:tc>
        <w:tc>
          <w:tcPr>
            <w:tcW w:w="715" w:type="pct"/>
            <w:tcBorders>
              <w:bottom w:val="nil"/>
            </w:tcBorders>
            <w:shd w:val="clear" w:color="auto" w:fill="F7CAAC" w:themeFill="accent2" w:themeFillTint="66"/>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0.85</w:t>
            </w:r>
          </w:p>
        </w:tc>
        <w:tc>
          <w:tcPr>
            <w:tcW w:w="625" w:type="pct"/>
            <w:tcBorders>
              <w:bottom w:val="nil"/>
            </w:tcBorders>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25.6</w:t>
            </w:r>
          </w:p>
        </w:tc>
        <w:tc>
          <w:tcPr>
            <w:tcW w:w="804" w:type="pct"/>
            <w:tcBorders>
              <w:bottom w:val="nil"/>
            </w:tcBorders>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28.2</w:t>
            </w:r>
          </w:p>
        </w:tc>
        <w:tc>
          <w:tcPr>
            <w:tcW w:w="1072" w:type="pct"/>
            <w:tcBorders>
              <w:bottom w:val="nil"/>
            </w:tcBorders>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w:t>
            </w:r>
          </w:p>
        </w:tc>
        <w:tc>
          <w:tcPr>
            <w:tcW w:w="534" w:type="pct"/>
            <w:tcBorders>
              <w:bottom w:val="nil"/>
            </w:tcBorders>
          </w:tcPr>
          <w:p w:rsidR="00EC20F8" w:rsidRPr="00490A4A" w:rsidRDefault="00EC20F8" w:rsidP="00BA32E4">
            <w:pPr>
              <w:pStyle w:val="DecimalAligned"/>
              <w:spacing w:after="0" w:line="360" w:lineRule="auto"/>
              <w:rPr>
                <w:rFonts w:ascii="Times New Roman" w:hAnsi="Times New Roman"/>
                <w:color w:val="auto"/>
                <w:sz w:val="24"/>
                <w:szCs w:val="24"/>
              </w:rPr>
            </w:pPr>
            <w:r w:rsidRPr="00490A4A">
              <w:rPr>
                <w:rFonts w:ascii="Times New Roman" w:hAnsi="Times New Roman"/>
                <w:color w:val="auto"/>
                <w:sz w:val="24"/>
                <w:szCs w:val="24"/>
              </w:rPr>
              <w:t>5.3</w:t>
            </w:r>
          </w:p>
        </w:tc>
      </w:tr>
      <w:tr w:rsidR="00EC20F8" w:rsidRPr="00490A4A" w:rsidTr="00BA32E4">
        <w:trPr>
          <w:cnfStyle w:val="010000000000" w:firstRow="0" w:lastRow="1" w:firstColumn="0" w:lastColumn="0" w:oddVBand="0" w:evenVBand="0" w:oddHBand="0" w:evenHBand="0" w:firstRowFirstColumn="0" w:firstRowLastColumn="0" w:lastRowFirstColumn="0" w:lastRowLastColumn="0"/>
        </w:trPr>
        <w:tc>
          <w:tcPr>
            <w:tcW w:w="1250" w:type="pct"/>
            <w:tcBorders>
              <w:top w:val="nil"/>
              <w:bottom w:val="single" w:sz="4" w:space="0" w:color="auto"/>
            </w:tcBorders>
            <w:noWrap/>
          </w:tcPr>
          <w:p w:rsidR="00EC20F8" w:rsidRPr="00490A4A" w:rsidRDefault="00EC20F8" w:rsidP="00BA32E4">
            <w:pPr>
              <w:spacing w:line="360" w:lineRule="auto"/>
              <w:rPr>
                <w:rFonts w:ascii="Times New Roman" w:hAnsi="Times New Roman" w:cs="Times New Roman"/>
                <w:b w:val="0"/>
                <w:color w:val="auto"/>
                <w:sz w:val="24"/>
                <w:szCs w:val="24"/>
              </w:rPr>
            </w:pPr>
            <w:r w:rsidRPr="00490A4A">
              <w:rPr>
                <w:rFonts w:ascii="Times New Roman" w:hAnsi="Times New Roman" w:cs="Times New Roman"/>
                <w:b w:val="0"/>
                <w:color w:val="auto"/>
                <w:sz w:val="24"/>
                <w:szCs w:val="24"/>
              </w:rPr>
              <w:t>Sulphur (mg)</w:t>
            </w:r>
          </w:p>
        </w:tc>
        <w:tc>
          <w:tcPr>
            <w:tcW w:w="715" w:type="pct"/>
            <w:tcBorders>
              <w:top w:val="nil"/>
              <w:bottom w:val="single" w:sz="4" w:space="0" w:color="auto"/>
            </w:tcBorders>
            <w:shd w:val="clear" w:color="auto" w:fill="F7CAAC" w:themeFill="accent2" w:themeFillTint="66"/>
          </w:tcPr>
          <w:p w:rsidR="00EC20F8" w:rsidRPr="00490A4A" w:rsidRDefault="00EC20F8" w:rsidP="00BA32E4">
            <w:pPr>
              <w:pStyle w:val="DecimalAligned"/>
              <w:spacing w:after="0" w:line="360" w:lineRule="auto"/>
              <w:rPr>
                <w:rFonts w:ascii="Times New Roman" w:hAnsi="Times New Roman"/>
                <w:b w:val="0"/>
                <w:color w:val="auto"/>
                <w:sz w:val="24"/>
                <w:szCs w:val="24"/>
              </w:rPr>
            </w:pPr>
            <w:r w:rsidRPr="00490A4A">
              <w:rPr>
                <w:rFonts w:ascii="Times New Roman" w:hAnsi="Times New Roman"/>
                <w:b w:val="0"/>
                <w:color w:val="auto"/>
                <w:sz w:val="24"/>
                <w:szCs w:val="24"/>
              </w:rPr>
              <w:t>-</w:t>
            </w:r>
          </w:p>
        </w:tc>
        <w:tc>
          <w:tcPr>
            <w:tcW w:w="625" w:type="pct"/>
            <w:tcBorders>
              <w:top w:val="nil"/>
              <w:bottom w:val="single" w:sz="4" w:space="0" w:color="auto"/>
            </w:tcBorders>
          </w:tcPr>
          <w:p w:rsidR="00EC20F8" w:rsidRPr="00490A4A" w:rsidRDefault="00EC20F8" w:rsidP="00BA32E4">
            <w:pPr>
              <w:pStyle w:val="DecimalAligned"/>
              <w:spacing w:after="0" w:line="360" w:lineRule="auto"/>
              <w:rPr>
                <w:rFonts w:ascii="Times New Roman" w:hAnsi="Times New Roman"/>
                <w:b w:val="0"/>
                <w:color w:val="auto"/>
                <w:sz w:val="24"/>
                <w:szCs w:val="24"/>
              </w:rPr>
            </w:pPr>
            <w:r w:rsidRPr="00490A4A">
              <w:rPr>
                <w:rFonts w:ascii="Times New Roman" w:hAnsi="Times New Roman"/>
                <w:b w:val="0"/>
                <w:color w:val="auto"/>
                <w:sz w:val="24"/>
                <w:szCs w:val="24"/>
              </w:rPr>
              <w:t>-</w:t>
            </w:r>
          </w:p>
        </w:tc>
        <w:tc>
          <w:tcPr>
            <w:tcW w:w="804" w:type="pct"/>
            <w:tcBorders>
              <w:top w:val="nil"/>
              <w:bottom w:val="single" w:sz="4" w:space="0" w:color="auto"/>
            </w:tcBorders>
          </w:tcPr>
          <w:p w:rsidR="00EC20F8" w:rsidRPr="00490A4A" w:rsidRDefault="00EC20F8" w:rsidP="00BA32E4">
            <w:pPr>
              <w:pStyle w:val="DecimalAligned"/>
              <w:spacing w:after="0" w:line="360" w:lineRule="auto"/>
              <w:rPr>
                <w:rFonts w:ascii="Times New Roman" w:hAnsi="Times New Roman"/>
                <w:b w:val="0"/>
                <w:color w:val="auto"/>
                <w:sz w:val="24"/>
                <w:szCs w:val="24"/>
              </w:rPr>
            </w:pPr>
            <w:r w:rsidRPr="00490A4A">
              <w:rPr>
                <w:rFonts w:ascii="Times New Roman" w:hAnsi="Times New Roman"/>
                <w:b w:val="0"/>
                <w:color w:val="auto"/>
                <w:sz w:val="24"/>
                <w:szCs w:val="24"/>
              </w:rPr>
              <w:t>870</w:t>
            </w:r>
          </w:p>
        </w:tc>
        <w:tc>
          <w:tcPr>
            <w:tcW w:w="1072" w:type="pct"/>
            <w:tcBorders>
              <w:top w:val="nil"/>
              <w:bottom w:val="single" w:sz="4" w:space="0" w:color="auto"/>
            </w:tcBorders>
          </w:tcPr>
          <w:p w:rsidR="00EC20F8" w:rsidRPr="00490A4A" w:rsidRDefault="00EC20F8" w:rsidP="00BA32E4">
            <w:pPr>
              <w:pStyle w:val="DecimalAligned"/>
              <w:spacing w:after="0" w:line="360" w:lineRule="auto"/>
              <w:rPr>
                <w:rFonts w:ascii="Times New Roman" w:hAnsi="Times New Roman"/>
                <w:b w:val="0"/>
                <w:color w:val="auto"/>
                <w:sz w:val="24"/>
                <w:szCs w:val="24"/>
              </w:rPr>
            </w:pPr>
            <w:r w:rsidRPr="00490A4A">
              <w:rPr>
                <w:rFonts w:ascii="Times New Roman" w:hAnsi="Times New Roman"/>
                <w:b w:val="0"/>
                <w:color w:val="auto"/>
                <w:sz w:val="24"/>
                <w:szCs w:val="24"/>
              </w:rPr>
              <w:t>0.05</w:t>
            </w:r>
          </w:p>
        </w:tc>
        <w:tc>
          <w:tcPr>
            <w:tcW w:w="534" w:type="pct"/>
            <w:tcBorders>
              <w:top w:val="nil"/>
              <w:bottom w:val="single" w:sz="4" w:space="0" w:color="auto"/>
            </w:tcBorders>
          </w:tcPr>
          <w:p w:rsidR="00EC20F8" w:rsidRPr="00490A4A" w:rsidRDefault="00EC20F8" w:rsidP="00BA32E4">
            <w:pPr>
              <w:pStyle w:val="DecimalAligned"/>
              <w:spacing w:after="0" w:line="360" w:lineRule="auto"/>
              <w:rPr>
                <w:rFonts w:ascii="Times New Roman" w:hAnsi="Times New Roman"/>
                <w:b w:val="0"/>
                <w:color w:val="auto"/>
                <w:sz w:val="24"/>
                <w:szCs w:val="24"/>
              </w:rPr>
            </w:pPr>
            <w:r w:rsidRPr="00490A4A">
              <w:rPr>
                <w:rFonts w:ascii="Times New Roman" w:hAnsi="Times New Roman"/>
                <w:b w:val="0"/>
                <w:color w:val="auto"/>
                <w:sz w:val="24"/>
                <w:szCs w:val="24"/>
              </w:rPr>
              <w:t>137</w:t>
            </w:r>
          </w:p>
        </w:tc>
      </w:tr>
    </w:tbl>
    <w:p w:rsidR="00EC20F8" w:rsidRPr="00490A4A" w:rsidRDefault="00EC20F8" w:rsidP="00EC20F8">
      <w:pPr>
        <w:spacing w:after="0" w:line="360" w:lineRule="auto"/>
        <w:jc w:val="both"/>
        <w:rPr>
          <w:rStyle w:val="SubtleEmphasis"/>
          <w:rFonts w:ascii="Times New Roman" w:eastAsiaTheme="minorEastAsia" w:hAnsi="Times New Roman" w:cs="Times New Roman"/>
          <w:sz w:val="18"/>
          <w:szCs w:val="18"/>
          <w:lang w:val="en-US"/>
        </w:rPr>
      </w:pPr>
      <w:r w:rsidRPr="00490A4A">
        <w:rPr>
          <w:rStyle w:val="SubtleEmphasis"/>
          <w:rFonts w:ascii="Times New Roman" w:eastAsiaTheme="minorEastAsia" w:hAnsi="Times New Roman" w:cs="Times New Roman"/>
          <w:sz w:val="18"/>
          <w:szCs w:val="18"/>
          <w:lang w:val="en-US"/>
        </w:rPr>
        <w:t>(L. Gopalakrishnan et al., 2016)</w:t>
      </w:r>
    </w:p>
    <w:p w:rsidR="00EC20F8" w:rsidRPr="00490A4A" w:rsidRDefault="00EC20F8" w:rsidP="00EC20F8">
      <w:pPr>
        <w:spacing w:after="0" w:line="360" w:lineRule="auto"/>
        <w:jc w:val="both"/>
        <w:rPr>
          <w:rFonts w:ascii="Times New Roman" w:eastAsiaTheme="minorEastAsia" w:hAnsi="Times New Roman" w:cs="Times New Roman"/>
          <w:i/>
          <w:iCs/>
          <w:sz w:val="20"/>
          <w:szCs w:val="20"/>
          <w:lang w:val="en-US"/>
        </w:rPr>
      </w:pPr>
    </w:p>
    <w:p w:rsidR="00EC20F8" w:rsidRPr="00490A4A" w:rsidRDefault="00EC20F8" w:rsidP="00EC20F8">
      <w:pPr>
        <w:spacing w:after="0" w:line="360" w:lineRule="auto"/>
        <w:ind w:firstLine="720"/>
        <w:jc w:val="both"/>
        <w:rPr>
          <w:rFonts w:ascii="Times New Roman" w:hAnsi="Times New Roman" w:cs="Times New Roman"/>
          <w:sz w:val="24"/>
          <w:szCs w:val="24"/>
        </w:rPr>
      </w:pPr>
      <w:r w:rsidRPr="00490A4A">
        <w:rPr>
          <w:rFonts w:ascii="Times New Roman" w:hAnsi="Times New Roman" w:cs="Times New Roman"/>
          <w:sz w:val="24"/>
          <w:szCs w:val="24"/>
        </w:rPr>
        <w:t xml:space="preserve">Moringa leaves has a rich source of antioxidants, including beta carotene, vitamin C, quercetin, and chlorogenic acid. It has been found that chlorogenic acid can lower the sugar blood levels (Paikra, et.al, 2017).  So, diabetics people can consume Moringa leaves. Moringa leaves also contains essential amino acids to build strong healthy bodies and contains a high level of fibre. It makes Moringa can clean up any grunge left from the last greasy diet and have anti-bacterial activity that may help to rid our body of H.pylori, bacteria implicated in gastritis ulcers and gastric cancer ( Paikra, 2017). From that, we can know that Moringa leaves are very high in nutrients, antioxidants and low in oxalate. </w:t>
      </w:r>
    </w:p>
    <w:p w:rsidR="00EC20F8" w:rsidRPr="00490A4A" w:rsidRDefault="00EC20F8" w:rsidP="00EC20F8">
      <w:pPr>
        <w:spacing w:after="0" w:line="360" w:lineRule="auto"/>
        <w:ind w:firstLine="720"/>
        <w:jc w:val="both"/>
        <w:rPr>
          <w:rFonts w:ascii="Times New Roman" w:hAnsi="Times New Roman" w:cs="Times New Roman"/>
          <w:sz w:val="24"/>
          <w:szCs w:val="24"/>
        </w:rPr>
      </w:pPr>
    </w:p>
    <w:p w:rsidR="00EC20F8" w:rsidRPr="00490A4A" w:rsidRDefault="00EC20F8" w:rsidP="00EC20F8">
      <w:pPr>
        <w:spacing w:after="0" w:line="360" w:lineRule="auto"/>
        <w:jc w:val="both"/>
        <w:rPr>
          <w:rFonts w:ascii="Times New Roman" w:hAnsi="Times New Roman" w:cs="Times New Roman"/>
          <w:sz w:val="24"/>
          <w:szCs w:val="24"/>
        </w:rPr>
      </w:pPr>
      <w:r w:rsidRPr="00490A4A">
        <w:rPr>
          <w:rFonts w:ascii="Times New Roman" w:hAnsi="Times New Roman" w:cs="Times New Roman"/>
          <w:b/>
          <w:sz w:val="24"/>
          <w:szCs w:val="24"/>
        </w:rPr>
        <w:t xml:space="preserve">2.2 Almond ( </w:t>
      </w:r>
      <w:r w:rsidRPr="00490A4A">
        <w:rPr>
          <w:rFonts w:ascii="Times New Roman" w:hAnsi="Times New Roman" w:cs="Times New Roman"/>
          <w:b/>
          <w:i/>
          <w:sz w:val="24"/>
          <w:szCs w:val="24"/>
        </w:rPr>
        <w:t>Prunus dulcis</w:t>
      </w:r>
      <w:r w:rsidRPr="00490A4A">
        <w:rPr>
          <w:rFonts w:ascii="Times New Roman" w:hAnsi="Times New Roman" w:cs="Times New Roman"/>
          <w:b/>
          <w:sz w:val="24"/>
          <w:szCs w:val="24"/>
        </w:rPr>
        <w:t>)</w:t>
      </w:r>
    </w:p>
    <w:p w:rsidR="00EC20F8" w:rsidRPr="00490A4A" w:rsidRDefault="00EC20F8" w:rsidP="00EC20F8">
      <w:pPr>
        <w:spacing w:after="0" w:line="360" w:lineRule="auto"/>
        <w:jc w:val="both"/>
        <w:rPr>
          <w:rFonts w:ascii="Times New Roman" w:hAnsi="Times New Roman" w:cs="Times New Roman"/>
          <w:sz w:val="24"/>
          <w:szCs w:val="24"/>
        </w:rPr>
      </w:pPr>
      <w:r w:rsidRPr="00490A4A">
        <w:rPr>
          <w:rFonts w:ascii="Times New Roman" w:hAnsi="Times New Roman" w:cs="Times New Roman"/>
          <w:sz w:val="24"/>
          <w:szCs w:val="24"/>
        </w:rPr>
        <w:t xml:space="preserve">      Almond, (Prunus dulcis), tree native to southwestern Asia and its edible seed. A member of the family Rosaceae (order Rosales), Prunus dulcis is an economically important crop tree grown primarily in Mediterranean climates between 28° and 48° N and between 20° and 40° S, with California producing nearly 80 percent of the world’s supply (Petruzzello, 2019).</w:t>
      </w:r>
    </w:p>
    <w:p w:rsidR="00EC20F8" w:rsidRPr="00490A4A" w:rsidRDefault="00EC20F8" w:rsidP="00EC20F8">
      <w:pPr>
        <w:spacing w:after="0" w:line="360" w:lineRule="auto"/>
        <w:jc w:val="both"/>
        <w:rPr>
          <w:rFonts w:ascii="Times New Roman" w:hAnsi="Times New Roman" w:cs="Times New Roman"/>
          <w:sz w:val="24"/>
          <w:szCs w:val="24"/>
        </w:rPr>
      </w:pPr>
      <w:r w:rsidRPr="00490A4A">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71DEA858" wp14:editId="05ED2EBC">
            <wp:simplePos x="0" y="0"/>
            <wp:positionH relativeFrom="column">
              <wp:posOffset>264795</wp:posOffset>
            </wp:positionH>
            <wp:positionV relativeFrom="paragraph">
              <wp:posOffset>206375</wp:posOffset>
            </wp:positionV>
            <wp:extent cx="2084705" cy="2025650"/>
            <wp:effectExtent l="0" t="0" r="0" b="0"/>
            <wp:wrapThrough wrapText="bothSides">
              <wp:wrapPolygon edited="0">
                <wp:start x="0" y="0"/>
                <wp:lineTo x="0" y="21329"/>
                <wp:lineTo x="21317" y="21329"/>
                <wp:lineTo x="2131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 (5).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4705" cy="2025650"/>
                    </a:xfrm>
                    <a:prstGeom prst="rect">
                      <a:avLst/>
                    </a:prstGeom>
                  </pic:spPr>
                </pic:pic>
              </a:graphicData>
            </a:graphic>
            <wp14:sizeRelH relativeFrom="margin">
              <wp14:pctWidth>0</wp14:pctWidth>
            </wp14:sizeRelH>
            <wp14:sizeRelV relativeFrom="margin">
              <wp14:pctHeight>0</wp14:pctHeight>
            </wp14:sizeRelV>
          </wp:anchor>
        </w:drawing>
      </w:r>
      <w:r w:rsidRPr="00490A4A">
        <w:rPr>
          <w:rFonts w:ascii="Times New Roman" w:hAnsi="Times New Roman" w:cs="Times New Roman"/>
          <w:sz w:val="24"/>
          <w:szCs w:val="24"/>
        </w:rPr>
        <w:t>2.2.1 Definition of Almond</w:t>
      </w:r>
    </w:p>
    <w:p w:rsidR="00EC20F8" w:rsidRDefault="00EC20F8" w:rsidP="00EC20F8">
      <w:pPr>
        <w:spacing w:after="0" w:line="360" w:lineRule="auto"/>
        <w:jc w:val="both"/>
        <w:rPr>
          <w:rFonts w:ascii="Times New Roman" w:hAnsi="Times New Roman" w:cs="Times New Roman"/>
          <w:sz w:val="24"/>
          <w:szCs w:val="24"/>
        </w:rPr>
      </w:pPr>
      <w:r w:rsidRPr="00490A4A">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77269206" wp14:editId="1DBCE512">
                <wp:simplePos x="0" y="0"/>
                <wp:positionH relativeFrom="column">
                  <wp:posOffset>75565</wp:posOffset>
                </wp:positionH>
                <wp:positionV relativeFrom="paragraph">
                  <wp:posOffset>1822450</wp:posOffset>
                </wp:positionV>
                <wp:extent cx="2273935" cy="635"/>
                <wp:effectExtent l="0" t="0" r="0" b="0"/>
                <wp:wrapThrough wrapText="bothSides">
                  <wp:wrapPolygon edited="0">
                    <wp:start x="0" y="0"/>
                    <wp:lineTo x="0" y="21600"/>
                    <wp:lineTo x="21600" y="21600"/>
                    <wp:lineTo x="21600" y="0"/>
                  </wp:wrapPolygon>
                </wp:wrapThrough>
                <wp:docPr id="15" name="Text Box 15"/>
                <wp:cNvGraphicFramePr/>
                <a:graphic xmlns:a="http://schemas.openxmlformats.org/drawingml/2006/main">
                  <a:graphicData uri="http://schemas.microsoft.com/office/word/2010/wordprocessingShape">
                    <wps:wsp>
                      <wps:cNvSpPr txBox="1"/>
                      <wps:spPr>
                        <a:xfrm>
                          <a:off x="0" y="0"/>
                          <a:ext cx="2273935" cy="635"/>
                        </a:xfrm>
                        <a:prstGeom prst="rect">
                          <a:avLst/>
                        </a:prstGeom>
                        <a:solidFill>
                          <a:prstClr val="white"/>
                        </a:solidFill>
                        <a:ln>
                          <a:noFill/>
                        </a:ln>
                      </wps:spPr>
                      <wps:txbx>
                        <w:txbxContent>
                          <w:p w:rsidR="00EC20F8" w:rsidRPr="00D95F2C" w:rsidRDefault="00EC20F8" w:rsidP="00EC20F8">
                            <w:pPr>
                              <w:pStyle w:val="Caption"/>
                              <w:rPr>
                                <w:rFonts w:ascii="Times New Roman" w:hAnsi="Times New Roman" w:cs="Times New Roman"/>
                                <w:noProof/>
                                <w:sz w:val="24"/>
                                <w:szCs w:val="24"/>
                              </w:rPr>
                            </w:pPr>
                            <w:r>
                              <w:t>Picture 4 Almonds (google picture.com,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7269206" id="Text Box 15" o:spid="_x0000_s1029" type="#_x0000_t202" style="position:absolute;left:0;text-align:left;margin-left:5.95pt;margin-top:143.5pt;width:179.0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" stroked="f">
                <v:textbox style="mso-fit-shape-to-text:t" inset="0,0,0,0">
                  <w:txbxContent>
                    <w:p w:rsidR="00EC20F8" w:rsidRPr="00D95F2C" w:rsidRDefault="00EC20F8" w:rsidP="00EC20F8">
                      <w:pPr>
                        <w:pStyle w:val="Caption"/>
                        <w:rPr>
                          <w:rFonts w:ascii="Times New Roman" w:hAnsi="Times New Roman" w:cs="Times New Roman"/>
                          <w:noProof/>
                          <w:sz w:val="24"/>
                          <w:szCs w:val="24"/>
                        </w:rPr>
                      </w:pPr>
                      <w:r>
                        <w:t>Picture 4 Almonds (google picture.com, 2019).</w:t>
                      </w:r>
                    </w:p>
                  </w:txbxContent>
                </v:textbox>
                <w10:wrap type="through"/>
              </v:shape>
            </w:pict>
          </mc:Fallback>
        </mc:AlternateContent>
      </w:r>
      <w:r w:rsidRPr="00490A4A">
        <w:rPr>
          <w:rFonts w:ascii="Times New Roman" w:hAnsi="Times New Roman" w:cs="Times New Roman"/>
          <w:sz w:val="24"/>
          <w:szCs w:val="24"/>
        </w:rPr>
        <w:t xml:space="preserve">         Almond ( Prunus dulcis)  is a type of nuts that easily to be found in Indonesia also has low-medium price. Almond consist four portions: kernel or meat, middle shell, outer green shell cover or almond hull and a thin leathery layer known as brown skin of meat or seedcoat. Almond contains high levels of monounsaturated and polyunsaturated fatty acids, protein and dietary fibre, as well as a variety of essential nutrients including vitamin E and several trace elements ( Richardson et.al, 2009). Since almond contains many healthy nutrients, it can reduce cholesterol level or other heart disease risk factors and also have positive role in healthy weight maintenance and weight loss.  </w:t>
      </w:r>
    </w:p>
    <w:p w:rsidR="00EC20F8" w:rsidRPr="00490A4A" w:rsidRDefault="00EC20F8" w:rsidP="00EC20F8">
      <w:pPr>
        <w:spacing w:after="0" w:line="360" w:lineRule="auto"/>
        <w:jc w:val="both"/>
        <w:rPr>
          <w:rFonts w:ascii="Times New Roman" w:hAnsi="Times New Roman" w:cs="Times New Roman"/>
          <w:sz w:val="24"/>
          <w:szCs w:val="24"/>
        </w:rPr>
      </w:pPr>
    </w:p>
    <w:p w:rsidR="00EC20F8" w:rsidRPr="00C3258A" w:rsidRDefault="00EC20F8" w:rsidP="00EC20F8">
      <w:pPr>
        <w:spacing w:after="0" w:line="360" w:lineRule="auto"/>
        <w:jc w:val="both"/>
        <w:rPr>
          <w:rFonts w:ascii="Times New Roman" w:hAnsi="Times New Roman" w:cs="Times New Roman"/>
          <w:b/>
          <w:sz w:val="24"/>
          <w:szCs w:val="24"/>
        </w:rPr>
      </w:pPr>
      <w:r w:rsidRPr="00C3258A">
        <w:rPr>
          <w:rFonts w:ascii="Times New Roman" w:hAnsi="Times New Roman" w:cs="Times New Roman"/>
          <w:b/>
          <w:sz w:val="24"/>
          <w:szCs w:val="24"/>
        </w:rPr>
        <w:t>2.2.2 Morphology of Almond</w:t>
      </w:r>
    </w:p>
    <w:p w:rsidR="00EC20F8" w:rsidRPr="00490A4A" w:rsidRDefault="00EC20F8" w:rsidP="00EC20F8">
      <w:pPr>
        <w:spacing w:after="0" w:line="360" w:lineRule="auto"/>
        <w:jc w:val="both"/>
        <w:rPr>
          <w:rFonts w:ascii="Times New Roman" w:hAnsi="Times New Roman" w:cs="Times New Roman"/>
          <w:sz w:val="24"/>
          <w:szCs w:val="24"/>
        </w:rPr>
      </w:pPr>
      <w:r w:rsidRPr="00490A4A">
        <w:rPr>
          <w:rFonts w:ascii="Times New Roman" w:hAnsi="Times New Roman" w:cs="Times New Roman"/>
          <w:noProof/>
        </w:rPr>
        <w:drawing>
          <wp:anchor distT="0" distB="0" distL="114300" distR="114300" simplePos="0" relativeHeight="251668480" behindDoc="0" locked="0" layoutInCell="1" allowOverlap="1" wp14:anchorId="72ACA4CD" wp14:editId="643B2E54">
            <wp:simplePos x="0" y="0"/>
            <wp:positionH relativeFrom="column">
              <wp:posOffset>2931795</wp:posOffset>
            </wp:positionH>
            <wp:positionV relativeFrom="paragraph">
              <wp:posOffset>139065</wp:posOffset>
            </wp:positionV>
            <wp:extent cx="1952625" cy="2186305"/>
            <wp:effectExtent l="0" t="0" r="9525" b="4445"/>
            <wp:wrapThrough wrapText="bothSides">
              <wp:wrapPolygon edited="0">
                <wp:start x="0" y="0"/>
                <wp:lineTo x="0" y="21456"/>
                <wp:lineTo x="21495" y="21456"/>
                <wp:lineTo x="21495" y="0"/>
                <wp:lineTo x="0" y="0"/>
              </wp:wrapPolygon>
            </wp:wrapThrough>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2186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0A4A">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4D6D2F0C" wp14:editId="70B2B3BA">
                <wp:simplePos x="0" y="0"/>
                <wp:positionH relativeFrom="column">
                  <wp:posOffset>2874645</wp:posOffset>
                </wp:positionH>
                <wp:positionV relativeFrom="paragraph">
                  <wp:posOffset>2397760</wp:posOffset>
                </wp:positionV>
                <wp:extent cx="2009775" cy="200025"/>
                <wp:effectExtent l="0" t="0" r="9525" b="9525"/>
                <wp:wrapThrough wrapText="bothSides">
                  <wp:wrapPolygon edited="0">
                    <wp:start x="0" y="0"/>
                    <wp:lineTo x="0" y="20571"/>
                    <wp:lineTo x="21498" y="20571"/>
                    <wp:lineTo x="21498" y="0"/>
                    <wp:lineTo x="0" y="0"/>
                  </wp:wrapPolygon>
                </wp:wrapThrough>
                <wp:docPr id="17" name="Text Box 17"/>
                <wp:cNvGraphicFramePr/>
                <a:graphic xmlns:a="http://schemas.openxmlformats.org/drawingml/2006/main">
                  <a:graphicData uri="http://schemas.microsoft.com/office/word/2010/wordprocessingShape">
                    <wps:wsp>
                      <wps:cNvSpPr txBox="1"/>
                      <wps:spPr>
                        <a:xfrm>
                          <a:off x="0" y="0"/>
                          <a:ext cx="2009775" cy="200025"/>
                        </a:xfrm>
                        <a:prstGeom prst="rect">
                          <a:avLst/>
                        </a:prstGeom>
                        <a:solidFill>
                          <a:prstClr val="white"/>
                        </a:solidFill>
                        <a:ln>
                          <a:noFill/>
                        </a:ln>
                      </wps:spPr>
                      <wps:txbx>
                        <w:txbxContent>
                          <w:p w:rsidR="00EC20F8" w:rsidRPr="00A35CEC" w:rsidRDefault="00EC20F8" w:rsidP="00EC20F8">
                            <w:pPr>
                              <w:pStyle w:val="Caption"/>
                              <w:rPr>
                                <w:noProof/>
                              </w:rPr>
                            </w:pPr>
                            <w:r>
                              <w:t xml:space="preserve">Picture </w:t>
                            </w:r>
                            <w:r>
                              <w:rPr>
                                <w:noProof/>
                              </w:rPr>
                              <w:fldChar w:fldCharType="begin"/>
                            </w:r>
                            <w:r>
                              <w:rPr>
                                <w:noProof/>
                              </w:rPr>
                              <w:instrText xml:space="preserve"> SEQ Picture_2. \* ARABIC </w:instrText>
                            </w:r>
                            <w:r>
                              <w:rPr>
                                <w:noProof/>
                              </w:rPr>
                              <w:fldChar w:fldCharType="separate"/>
                            </w:r>
                            <w:r>
                              <w:rPr>
                                <w:noProof/>
                              </w:rPr>
                              <w:t>5</w:t>
                            </w:r>
                            <w:r>
                              <w:rPr>
                                <w:noProof/>
                              </w:rPr>
                              <w:fldChar w:fldCharType="end"/>
                            </w:r>
                            <w:r>
                              <w:t xml:space="preserve"> Almond Tree, Pinterest.com.au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D2F0C" id="Text Box 17" o:spid="_x0000_s1030" type="#_x0000_t202" style="position:absolute;left:0;text-align:left;margin-left:226.35pt;margin-top:188.8pt;width:158.2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" stroked="f">
                <v:textbox inset="0,0,0,0">
                  <w:txbxContent>
                    <w:p w:rsidR="00EC20F8" w:rsidRPr="00A35CEC" w:rsidRDefault="00EC20F8" w:rsidP="00EC20F8">
                      <w:pPr>
                        <w:pStyle w:val="Caption"/>
                        <w:rPr>
                          <w:noProof/>
                        </w:rPr>
                      </w:pPr>
                      <w:r>
                        <w:t xml:space="preserve">Picture </w:t>
                      </w:r>
                      <w:r>
                        <w:rPr>
                          <w:noProof/>
                        </w:rPr>
                        <w:fldChar w:fldCharType="begin"/>
                      </w:r>
                      <w:r>
                        <w:rPr>
                          <w:noProof/>
                        </w:rPr>
                        <w:instrText xml:space="preserve"> SEQ Picture_2. \* ARABIC </w:instrText>
                      </w:r>
                      <w:r>
                        <w:rPr>
                          <w:noProof/>
                        </w:rPr>
                        <w:fldChar w:fldCharType="separate"/>
                      </w:r>
                      <w:r>
                        <w:rPr>
                          <w:noProof/>
                        </w:rPr>
                        <w:t>5</w:t>
                      </w:r>
                      <w:r>
                        <w:rPr>
                          <w:noProof/>
                        </w:rPr>
                        <w:fldChar w:fldCharType="end"/>
                      </w:r>
                      <w:r>
                        <w:t xml:space="preserve"> Almond Tree, Pinterest.com.au</w:t>
                      </w:r>
                    </w:p>
                  </w:txbxContent>
                </v:textbox>
                <w10:wrap type="through"/>
              </v:shape>
            </w:pict>
          </mc:Fallback>
        </mc:AlternateContent>
      </w:r>
      <w:r w:rsidRPr="00490A4A">
        <w:rPr>
          <w:rFonts w:ascii="Times New Roman" w:hAnsi="Times New Roman" w:cs="Times New Roman"/>
          <w:sz w:val="24"/>
          <w:szCs w:val="24"/>
        </w:rPr>
        <w:t xml:space="preserve">         Almond trees are deciduous with a hardy dormancy. Typically growing 3–4.5 metres (10–15 feet) tall, the trees are strikingly beautiful when in flower; they produce fragrant, five-petaled, light pink to white flowers from late January to early April north of the Equator. The flowers are self-incompatible and thus require insect pollinators to facilitate cross-pollination with other cultivars. The growing fruit (a drupe) resembles a peach until it approaches maturity; as it ripens, the leathery outer covering, or hull, splits open, curls outward, and discharges the pit. Despite their common label, almonds are not true nuts (a type of dry fruit) but rather seeds enclosed in a hard fruit covering (Petruzzello, 2019).</w:t>
      </w:r>
    </w:p>
    <w:p w:rsidR="00EC20F8" w:rsidRPr="00490A4A" w:rsidRDefault="00EC20F8" w:rsidP="00EC20F8">
      <w:pPr>
        <w:spacing w:after="0" w:line="360" w:lineRule="auto"/>
        <w:jc w:val="both"/>
        <w:rPr>
          <w:rFonts w:ascii="Times New Roman" w:hAnsi="Times New Roman" w:cs="Times New Roman"/>
          <w:sz w:val="24"/>
          <w:szCs w:val="24"/>
        </w:rPr>
      </w:pPr>
    </w:p>
    <w:p w:rsidR="00EC20F8" w:rsidRPr="00C3258A" w:rsidRDefault="00EC20F8" w:rsidP="00EC20F8">
      <w:pPr>
        <w:spacing w:after="0" w:line="360" w:lineRule="auto"/>
        <w:jc w:val="both"/>
        <w:rPr>
          <w:rFonts w:ascii="Times New Roman" w:hAnsi="Times New Roman" w:cs="Times New Roman"/>
          <w:b/>
          <w:sz w:val="24"/>
          <w:szCs w:val="24"/>
        </w:rPr>
      </w:pPr>
      <w:r w:rsidRPr="00C3258A">
        <w:rPr>
          <w:rFonts w:ascii="Times New Roman" w:hAnsi="Times New Roman" w:cs="Times New Roman"/>
          <w:b/>
          <w:noProof/>
        </w:rPr>
        <w:lastRenderedPageBreak/>
        <w:drawing>
          <wp:anchor distT="0" distB="0" distL="114300" distR="114300" simplePos="0" relativeHeight="251670528" behindDoc="0" locked="0" layoutInCell="1" allowOverlap="1" wp14:anchorId="12A5D4A5" wp14:editId="7EDB6AF8">
            <wp:simplePos x="0" y="0"/>
            <wp:positionH relativeFrom="column">
              <wp:posOffset>3093720</wp:posOffset>
            </wp:positionH>
            <wp:positionV relativeFrom="paragraph">
              <wp:posOffset>193040</wp:posOffset>
            </wp:positionV>
            <wp:extent cx="1952625" cy="1952625"/>
            <wp:effectExtent l="0" t="0" r="9525" b="9525"/>
            <wp:wrapThrough wrapText="bothSides">
              <wp:wrapPolygon edited="0">
                <wp:start x="0" y="0"/>
                <wp:lineTo x="0" y="21495"/>
                <wp:lineTo x="21495" y="21495"/>
                <wp:lineTo x="21495"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2625" cy="1952625"/>
                    </a:xfrm>
                    <a:prstGeom prst="rect">
                      <a:avLst/>
                    </a:prstGeom>
                  </pic:spPr>
                </pic:pic>
              </a:graphicData>
            </a:graphic>
            <wp14:sizeRelH relativeFrom="margin">
              <wp14:pctWidth>0</wp14:pctWidth>
            </wp14:sizeRelH>
            <wp14:sizeRelV relativeFrom="margin">
              <wp14:pctHeight>0</wp14:pctHeight>
            </wp14:sizeRelV>
          </wp:anchor>
        </w:drawing>
      </w:r>
      <w:r w:rsidRPr="00C3258A">
        <w:rPr>
          <w:rFonts w:ascii="Times New Roman" w:hAnsi="Times New Roman" w:cs="Times New Roman"/>
          <w:b/>
          <w:sz w:val="24"/>
          <w:szCs w:val="24"/>
        </w:rPr>
        <w:t>2.2.3 Taxonomic Classification of Almond</w:t>
      </w:r>
    </w:p>
    <w:p w:rsidR="00EC20F8" w:rsidRPr="00490A4A" w:rsidRDefault="00EC20F8" w:rsidP="00EC20F8">
      <w:pPr>
        <w:spacing w:after="0" w:line="360" w:lineRule="auto"/>
        <w:ind w:firstLine="567"/>
        <w:jc w:val="both"/>
        <w:rPr>
          <w:rFonts w:ascii="Times New Roman" w:hAnsi="Times New Roman" w:cs="Times New Roman"/>
          <w:sz w:val="24"/>
          <w:szCs w:val="24"/>
        </w:rPr>
      </w:pPr>
      <w:r w:rsidRPr="00490A4A">
        <w:rPr>
          <w:rFonts w:ascii="Times New Roman" w:hAnsi="Times New Roman" w:cs="Times New Roman"/>
          <w:sz w:val="24"/>
          <w:szCs w:val="24"/>
        </w:rPr>
        <w:t>Kingdom</w:t>
      </w:r>
      <w:r w:rsidRPr="00490A4A">
        <w:rPr>
          <w:rFonts w:ascii="Times New Roman" w:hAnsi="Times New Roman" w:cs="Times New Roman"/>
          <w:sz w:val="24"/>
          <w:szCs w:val="24"/>
        </w:rPr>
        <w:tab/>
        <w:t xml:space="preserve">: Plantae </w:t>
      </w:r>
    </w:p>
    <w:p w:rsidR="00EC20F8" w:rsidRPr="00490A4A" w:rsidRDefault="00EC20F8" w:rsidP="00EC20F8">
      <w:pPr>
        <w:spacing w:after="0" w:line="360" w:lineRule="auto"/>
        <w:ind w:firstLine="567"/>
        <w:jc w:val="both"/>
        <w:rPr>
          <w:rFonts w:ascii="Times New Roman" w:hAnsi="Times New Roman" w:cs="Times New Roman"/>
          <w:sz w:val="24"/>
          <w:szCs w:val="24"/>
        </w:rPr>
      </w:pPr>
      <w:r w:rsidRPr="00490A4A">
        <w:rPr>
          <w:rFonts w:ascii="Times New Roman" w:hAnsi="Times New Roman" w:cs="Times New Roman"/>
          <w:sz w:val="24"/>
          <w:szCs w:val="24"/>
        </w:rPr>
        <w:t>Clade</w:t>
      </w:r>
      <w:r w:rsidRPr="00490A4A">
        <w:rPr>
          <w:rFonts w:ascii="Times New Roman" w:hAnsi="Times New Roman" w:cs="Times New Roman"/>
          <w:sz w:val="24"/>
          <w:szCs w:val="24"/>
        </w:rPr>
        <w:tab/>
      </w:r>
      <w:r w:rsidRPr="00490A4A">
        <w:rPr>
          <w:rFonts w:ascii="Times New Roman" w:hAnsi="Times New Roman" w:cs="Times New Roman"/>
          <w:sz w:val="24"/>
          <w:szCs w:val="24"/>
        </w:rPr>
        <w:tab/>
        <w:t xml:space="preserve">: Angiosperms </w:t>
      </w:r>
    </w:p>
    <w:p w:rsidR="00EC20F8" w:rsidRPr="00490A4A" w:rsidRDefault="00EC20F8" w:rsidP="00EC20F8">
      <w:pPr>
        <w:spacing w:after="0" w:line="360" w:lineRule="auto"/>
        <w:ind w:firstLine="567"/>
        <w:jc w:val="both"/>
        <w:rPr>
          <w:rFonts w:ascii="Times New Roman" w:hAnsi="Times New Roman" w:cs="Times New Roman"/>
          <w:sz w:val="24"/>
          <w:szCs w:val="24"/>
        </w:rPr>
      </w:pPr>
      <w:r w:rsidRPr="00490A4A">
        <w:rPr>
          <w:rFonts w:ascii="Times New Roman" w:hAnsi="Times New Roman" w:cs="Times New Roman"/>
          <w:sz w:val="24"/>
          <w:szCs w:val="24"/>
        </w:rPr>
        <w:t>Clade</w:t>
      </w:r>
      <w:r w:rsidRPr="00490A4A">
        <w:rPr>
          <w:rFonts w:ascii="Times New Roman" w:hAnsi="Times New Roman" w:cs="Times New Roman"/>
          <w:sz w:val="24"/>
          <w:szCs w:val="24"/>
        </w:rPr>
        <w:tab/>
      </w:r>
      <w:r w:rsidRPr="00490A4A">
        <w:rPr>
          <w:rFonts w:ascii="Times New Roman" w:hAnsi="Times New Roman" w:cs="Times New Roman"/>
          <w:sz w:val="24"/>
          <w:szCs w:val="24"/>
        </w:rPr>
        <w:tab/>
        <w:t xml:space="preserve">: Eudicots </w:t>
      </w:r>
    </w:p>
    <w:p w:rsidR="00EC20F8" w:rsidRPr="00490A4A" w:rsidRDefault="00EC20F8" w:rsidP="00EC20F8">
      <w:pPr>
        <w:spacing w:after="0" w:line="360" w:lineRule="auto"/>
        <w:ind w:firstLine="567"/>
        <w:jc w:val="both"/>
        <w:rPr>
          <w:rFonts w:ascii="Times New Roman" w:hAnsi="Times New Roman" w:cs="Times New Roman"/>
          <w:sz w:val="24"/>
          <w:szCs w:val="24"/>
        </w:rPr>
      </w:pPr>
      <w:r w:rsidRPr="00490A4A">
        <w:rPr>
          <w:rFonts w:ascii="Times New Roman" w:hAnsi="Times New Roman" w:cs="Times New Roman"/>
          <w:sz w:val="24"/>
          <w:szCs w:val="24"/>
        </w:rPr>
        <w:t>Clade</w:t>
      </w:r>
      <w:r w:rsidRPr="00490A4A">
        <w:rPr>
          <w:rFonts w:ascii="Times New Roman" w:hAnsi="Times New Roman" w:cs="Times New Roman"/>
          <w:sz w:val="24"/>
          <w:szCs w:val="24"/>
        </w:rPr>
        <w:tab/>
      </w:r>
      <w:r w:rsidRPr="00490A4A">
        <w:rPr>
          <w:rFonts w:ascii="Times New Roman" w:hAnsi="Times New Roman" w:cs="Times New Roman"/>
          <w:sz w:val="24"/>
          <w:szCs w:val="24"/>
        </w:rPr>
        <w:tab/>
        <w:t xml:space="preserve">: Rosids </w:t>
      </w:r>
    </w:p>
    <w:p w:rsidR="00EC20F8" w:rsidRPr="00490A4A" w:rsidRDefault="00EC20F8" w:rsidP="00EC20F8">
      <w:pPr>
        <w:spacing w:after="0" w:line="360" w:lineRule="auto"/>
        <w:ind w:firstLine="567"/>
        <w:jc w:val="both"/>
        <w:rPr>
          <w:rFonts w:ascii="Times New Roman" w:hAnsi="Times New Roman" w:cs="Times New Roman"/>
          <w:sz w:val="24"/>
          <w:szCs w:val="24"/>
        </w:rPr>
      </w:pPr>
      <w:r w:rsidRPr="00490A4A">
        <w:rPr>
          <w:rFonts w:ascii="Times New Roman" w:hAnsi="Times New Roman" w:cs="Times New Roman"/>
          <w:sz w:val="24"/>
          <w:szCs w:val="24"/>
        </w:rPr>
        <w:t>Order</w:t>
      </w:r>
      <w:r w:rsidRPr="00490A4A">
        <w:rPr>
          <w:rFonts w:ascii="Times New Roman" w:hAnsi="Times New Roman" w:cs="Times New Roman"/>
          <w:sz w:val="24"/>
          <w:szCs w:val="24"/>
        </w:rPr>
        <w:tab/>
      </w:r>
      <w:r w:rsidRPr="00490A4A">
        <w:rPr>
          <w:rFonts w:ascii="Times New Roman" w:hAnsi="Times New Roman" w:cs="Times New Roman"/>
          <w:sz w:val="24"/>
          <w:szCs w:val="24"/>
        </w:rPr>
        <w:tab/>
        <w:t xml:space="preserve">: Rosales </w:t>
      </w:r>
    </w:p>
    <w:p w:rsidR="00EC20F8" w:rsidRPr="00490A4A" w:rsidRDefault="00EC20F8" w:rsidP="00EC20F8">
      <w:pPr>
        <w:spacing w:after="0" w:line="360" w:lineRule="auto"/>
        <w:ind w:firstLine="567"/>
        <w:jc w:val="both"/>
        <w:rPr>
          <w:rFonts w:ascii="Times New Roman" w:hAnsi="Times New Roman" w:cs="Times New Roman"/>
          <w:sz w:val="24"/>
          <w:szCs w:val="24"/>
        </w:rPr>
      </w:pPr>
      <w:r w:rsidRPr="00490A4A">
        <w:rPr>
          <w:rFonts w:ascii="Times New Roman" w:hAnsi="Times New Roman" w:cs="Times New Roman"/>
          <w:sz w:val="24"/>
          <w:szCs w:val="24"/>
        </w:rPr>
        <w:t>Family</w:t>
      </w:r>
      <w:r w:rsidRPr="00490A4A">
        <w:rPr>
          <w:rFonts w:ascii="Times New Roman" w:hAnsi="Times New Roman" w:cs="Times New Roman"/>
          <w:sz w:val="24"/>
          <w:szCs w:val="24"/>
        </w:rPr>
        <w:tab/>
      </w:r>
      <w:r w:rsidRPr="00490A4A">
        <w:rPr>
          <w:rFonts w:ascii="Times New Roman" w:hAnsi="Times New Roman" w:cs="Times New Roman"/>
          <w:sz w:val="24"/>
          <w:szCs w:val="24"/>
        </w:rPr>
        <w:tab/>
        <w:t xml:space="preserve">: Rosaceae </w:t>
      </w:r>
    </w:p>
    <w:p w:rsidR="00EC20F8" w:rsidRPr="00490A4A" w:rsidRDefault="00EC20F8" w:rsidP="00EC20F8">
      <w:pPr>
        <w:spacing w:after="0" w:line="360" w:lineRule="auto"/>
        <w:ind w:firstLine="567"/>
        <w:jc w:val="both"/>
        <w:rPr>
          <w:rFonts w:ascii="Times New Roman" w:hAnsi="Times New Roman" w:cs="Times New Roman"/>
          <w:sz w:val="24"/>
          <w:szCs w:val="24"/>
        </w:rPr>
      </w:pPr>
      <w:r w:rsidRPr="00490A4A">
        <w:rPr>
          <w:rFonts w:ascii="Times New Roman" w:hAnsi="Times New Roman" w:cs="Times New Roman"/>
          <w:sz w:val="24"/>
          <w:szCs w:val="24"/>
        </w:rPr>
        <w:t>Genus</w:t>
      </w:r>
      <w:r w:rsidRPr="00490A4A">
        <w:rPr>
          <w:rFonts w:ascii="Times New Roman" w:hAnsi="Times New Roman" w:cs="Times New Roman"/>
          <w:sz w:val="24"/>
          <w:szCs w:val="24"/>
        </w:rPr>
        <w:tab/>
      </w:r>
      <w:r w:rsidRPr="00490A4A">
        <w:rPr>
          <w:rFonts w:ascii="Times New Roman" w:hAnsi="Times New Roman" w:cs="Times New Roman"/>
          <w:sz w:val="24"/>
          <w:szCs w:val="24"/>
        </w:rPr>
        <w:tab/>
        <w:t xml:space="preserve">: Prunus </w:t>
      </w:r>
    </w:p>
    <w:p w:rsidR="00EC20F8" w:rsidRPr="00490A4A" w:rsidRDefault="00EC20F8" w:rsidP="00EC20F8">
      <w:pPr>
        <w:spacing w:after="0" w:line="360" w:lineRule="auto"/>
        <w:ind w:firstLine="567"/>
        <w:jc w:val="both"/>
        <w:rPr>
          <w:rFonts w:ascii="Times New Roman" w:hAnsi="Times New Roman" w:cs="Times New Roman"/>
          <w:sz w:val="24"/>
          <w:szCs w:val="24"/>
        </w:rPr>
      </w:pPr>
      <w:r w:rsidRPr="00490A4A">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42A3B2AA" wp14:editId="1D0A064A">
                <wp:simplePos x="0" y="0"/>
                <wp:positionH relativeFrom="column">
                  <wp:posOffset>3089275</wp:posOffset>
                </wp:positionH>
                <wp:positionV relativeFrom="paragraph">
                  <wp:posOffset>59055</wp:posOffset>
                </wp:positionV>
                <wp:extent cx="2143760" cy="333375"/>
                <wp:effectExtent l="0" t="0" r="2540" b="0"/>
                <wp:wrapThrough wrapText="bothSides">
                  <wp:wrapPolygon edited="0">
                    <wp:start x="0" y="0"/>
                    <wp:lineTo x="0" y="20571"/>
                    <wp:lineTo x="21498" y="20571"/>
                    <wp:lineTo x="21498" y="0"/>
                    <wp:lineTo x="0" y="0"/>
                  </wp:wrapPolygon>
                </wp:wrapThrough>
                <wp:docPr id="19" name="Text Box 19"/>
                <wp:cNvGraphicFramePr/>
                <a:graphic xmlns:a="http://schemas.openxmlformats.org/drawingml/2006/main">
                  <a:graphicData uri="http://schemas.microsoft.com/office/word/2010/wordprocessingShape">
                    <wps:wsp>
                      <wps:cNvSpPr txBox="1"/>
                      <wps:spPr>
                        <a:xfrm>
                          <a:off x="0" y="0"/>
                          <a:ext cx="2143760" cy="333375"/>
                        </a:xfrm>
                        <a:prstGeom prst="rect">
                          <a:avLst/>
                        </a:prstGeom>
                        <a:solidFill>
                          <a:prstClr val="white"/>
                        </a:solidFill>
                        <a:ln>
                          <a:noFill/>
                        </a:ln>
                      </wps:spPr>
                      <wps:txbx>
                        <w:txbxContent>
                          <w:p w:rsidR="00EC20F8" w:rsidRPr="00132ADE" w:rsidRDefault="00EC20F8" w:rsidP="00EC20F8">
                            <w:pPr>
                              <w:pStyle w:val="Caption"/>
                            </w:pPr>
                            <w:r>
                              <w:t xml:space="preserve">Picture </w:t>
                            </w:r>
                            <w:r>
                              <w:rPr>
                                <w:noProof/>
                              </w:rPr>
                              <w:fldChar w:fldCharType="begin"/>
                            </w:r>
                            <w:r>
                              <w:rPr>
                                <w:noProof/>
                              </w:rPr>
                              <w:instrText xml:space="preserve"> SEQ Picture_2. \* ARABIC </w:instrText>
                            </w:r>
                            <w:r>
                              <w:rPr>
                                <w:noProof/>
                              </w:rPr>
                              <w:fldChar w:fldCharType="separate"/>
                            </w:r>
                            <w:r>
                              <w:rPr>
                                <w:noProof/>
                              </w:rPr>
                              <w:t>6</w:t>
                            </w:r>
                            <w:r>
                              <w:rPr>
                                <w:noProof/>
                              </w:rPr>
                              <w:fldChar w:fldCharType="end"/>
                            </w:r>
                            <w:r>
                              <w:t xml:space="preserve"> Almond Tree, hotelroomsearch.net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3B2AA" id="Text Box 19" o:spid="_x0000_s1031" type="#_x0000_t202" style="position:absolute;left:0;text-align:left;margin-left:243.25pt;margin-top:4.65pt;width:168.8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" stroked="f">
                <v:textbox inset="0,0,0,0">
                  <w:txbxContent>
                    <w:p w:rsidR="00EC20F8" w:rsidRPr="00132ADE" w:rsidRDefault="00EC20F8" w:rsidP="00EC20F8">
                      <w:pPr>
                        <w:pStyle w:val="Caption"/>
                      </w:pPr>
                      <w:r>
                        <w:t xml:space="preserve">Picture </w:t>
                      </w:r>
                      <w:r>
                        <w:rPr>
                          <w:noProof/>
                        </w:rPr>
                        <w:fldChar w:fldCharType="begin"/>
                      </w:r>
                      <w:r>
                        <w:rPr>
                          <w:noProof/>
                        </w:rPr>
                        <w:instrText xml:space="preserve"> SEQ Picture_2. \* ARABIC </w:instrText>
                      </w:r>
                      <w:r>
                        <w:rPr>
                          <w:noProof/>
                        </w:rPr>
                        <w:fldChar w:fldCharType="separate"/>
                      </w:r>
                      <w:r>
                        <w:rPr>
                          <w:noProof/>
                        </w:rPr>
                        <w:t>6</w:t>
                      </w:r>
                      <w:r>
                        <w:rPr>
                          <w:noProof/>
                        </w:rPr>
                        <w:fldChar w:fldCharType="end"/>
                      </w:r>
                      <w:r>
                        <w:t xml:space="preserve"> Almond Tree, hotelroomsearch.net</w:t>
                      </w:r>
                    </w:p>
                  </w:txbxContent>
                </v:textbox>
                <w10:wrap type="through"/>
              </v:shape>
            </w:pict>
          </mc:Fallback>
        </mc:AlternateContent>
      </w:r>
      <w:r w:rsidRPr="00490A4A">
        <w:rPr>
          <w:rFonts w:ascii="Times New Roman" w:hAnsi="Times New Roman" w:cs="Times New Roman"/>
          <w:sz w:val="24"/>
          <w:szCs w:val="24"/>
        </w:rPr>
        <w:t>Subgenus</w:t>
      </w:r>
      <w:r w:rsidRPr="00490A4A">
        <w:rPr>
          <w:rFonts w:ascii="Times New Roman" w:hAnsi="Times New Roman" w:cs="Times New Roman"/>
          <w:sz w:val="24"/>
          <w:szCs w:val="24"/>
        </w:rPr>
        <w:tab/>
        <w:t xml:space="preserve">: Prunus subg. Amygdalus </w:t>
      </w:r>
    </w:p>
    <w:p w:rsidR="00EC20F8" w:rsidRPr="00490A4A" w:rsidRDefault="00EC20F8" w:rsidP="00EC20F8">
      <w:pPr>
        <w:spacing w:after="0" w:line="360" w:lineRule="auto"/>
        <w:ind w:firstLine="567"/>
        <w:jc w:val="both"/>
        <w:rPr>
          <w:rFonts w:ascii="Times New Roman" w:hAnsi="Times New Roman" w:cs="Times New Roman"/>
          <w:sz w:val="24"/>
          <w:szCs w:val="24"/>
        </w:rPr>
      </w:pPr>
      <w:r w:rsidRPr="00490A4A">
        <w:rPr>
          <w:rFonts w:ascii="Times New Roman" w:hAnsi="Times New Roman" w:cs="Times New Roman"/>
          <w:sz w:val="24"/>
          <w:szCs w:val="24"/>
        </w:rPr>
        <w:t>Species</w:t>
      </w:r>
      <w:r w:rsidRPr="00490A4A">
        <w:rPr>
          <w:rFonts w:ascii="Times New Roman" w:hAnsi="Times New Roman" w:cs="Times New Roman"/>
          <w:sz w:val="24"/>
          <w:szCs w:val="24"/>
        </w:rPr>
        <w:tab/>
      </w:r>
      <w:r w:rsidRPr="00490A4A">
        <w:rPr>
          <w:rFonts w:ascii="Times New Roman" w:hAnsi="Times New Roman" w:cs="Times New Roman"/>
          <w:sz w:val="24"/>
          <w:szCs w:val="24"/>
        </w:rPr>
        <w:tab/>
        <w:t>: P. dulcis</w:t>
      </w:r>
    </w:p>
    <w:p w:rsidR="00EC20F8" w:rsidRPr="00490A4A" w:rsidRDefault="00EC20F8" w:rsidP="00EC20F8">
      <w:pPr>
        <w:spacing w:after="0" w:line="360" w:lineRule="auto"/>
        <w:jc w:val="both"/>
        <w:rPr>
          <w:rFonts w:ascii="Times New Roman" w:hAnsi="Times New Roman" w:cs="Times New Roman"/>
          <w:sz w:val="24"/>
          <w:szCs w:val="24"/>
        </w:rPr>
      </w:pPr>
    </w:p>
    <w:p w:rsidR="00EC20F8" w:rsidRPr="00C3258A" w:rsidRDefault="00EC20F8" w:rsidP="00EC20F8">
      <w:pPr>
        <w:spacing w:after="0" w:line="360" w:lineRule="auto"/>
        <w:jc w:val="both"/>
        <w:rPr>
          <w:rFonts w:ascii="Times New Roman" w:hAnsi="Times New Roman" w:cs="Times New Roman"/>
          <w:b/>
          <w:sz w:val="24"/>
          <w:szCs w:val="24"/>
        </w:rPr>
      </w:pPr>
      <w:r w:rsidRPr="00C3258A">
        <w:rPr>
          <w:rFonts w:ascii="Times New Roman" w:hAnsi="Times New Roman" w:cs="Times New Roman"/>
          <w:b/>
          <w:sz w:val="24"/>
          <w:szCs w:val="24"/>
        </w:rPr>
        <w:t>2.2.4 Nutrients contents of mature Almond</w:t>
      </w:r>
    </w:p>
    <w:p w:rsidR="00EC20F8" w:rsidRPr="00983801" w:rsidRDefault="00EC20F8" w:rsidP="00EC20F8">
      <w:pPr>
        <w:spacing w:line="360" w:lineRule="auto"/>
        <w:rPr>
          <w:rFonts w:ascii="Times New Roman" w:hAnsi="Times New Roman" w:cs="Times New Roman"/>
          <w:i/>
        </w:rPr>
      </w:pPr>
      <w:r w:rsidRPr="00983801">
        <w:rPr>
          <w:rFonts w:ascii="Times New Roman" w:hAnsi="Times New Roman" w:cs="Times New Roman"/>
          <w:i/>
        </w:rPr>
        <w:t>Table 2 Nutrients (Proximates) of 100 grams Almond</w:t>
      </w:r>
    </w:p>
    <w:tbl>
      <w:tblPr>
        <w:tblStyle w:val="LightShading-Accent1"/>
        <w:tblW w:w="5000" w:type="pct"/>
        <w:tblBorders>
          <w:top w:val="none" w:sz="0" w:space="0" w:color="auto"/>
          <w:bottom w:val="none" w:sz="0" w:space="0" w:color="auto"/>
        </w:tblBorders>
        <w:tblLayout w:type="fixed"/>
        <w:tblLook w:val="0660" w:firstRow="1" w:lastRow="1" w:firstColumn="0" w:lastColumn="0" w:noHBand="1" w:noVBand="1"/>
      </w:tblPr>
      <w:tblGrid>
        <w:gridCol w:w="1132"/>
        <w:gridCol w:w="687"/>
        <w:gridCol w:w="982"/>
        <w:gridCol w:w="1123"/>
        <w:gridCol w:w="949"/>
        <w:gridCol w:w="22"/>
        <w:gridCol w:w="1053"/>
        <w:gridCol w:w="852"/>
        <w:gridCol w:w="1131"/>
      </w:tblGrid>
      <w:tr w:rsidR="00EC20F8" w:rsidRPr="00490A4A" w:rsidTr="00BA32E4">
        <w:trPr>
          <w:cnfStyle w:val="100000000000" w:firstRow="1" w:lastRow="0" w:firstColumn="0" w:lastColumn="0" w:oddVBand="0" w:evenVBand="0" w:oddHBand="0" w:evenHBand="0" w:firstRowFirstColumn="0" w:firstRowLastColumn="0" w:lastRowFirstColumn="0" w:lastRowLastColumn="0"/>
        </w:trPr>
        <w:tc>
          <w:tcPr>
            <w:tcW w:w="714" w:type="pct"/>
            <w:tcBorders>
              <w:top w:val="single" w:sz="4" w:space="0" w:color="auto"/>
              <w:bottom w:val="single" w:sz="4" w:space="0" w:color="auto"/>
            </w:tcBorders>
            <w:noWrap/>
          </w:tcPr>
          <w:p w:rsidR="00EC20F8" w:rsidRPr="00490A4A" w:rsidRDefault="00EC20F8" w:rsidP="00BA32E4">
            <w:pPr>
              <w:spacing w:line="360" w:lineRule="auto"/>
              <w:rPr>
                <w:rFonts w:ascii="Times New Roman" w:hAnsi="Times New Roman" w:cs="Times New Roman"/>
                <w:b w:val="0"/>
                <w:bCs w:val="0"/>
                <w:color w:val="auto"/>
              </w:rPr>
            </w:pPr>
            <w:r w:rsidRPr="00490A4A">
              <w:rPr>
                <w:rFonts w:ascii="Times New Roman" w:hAnsi="Times New Roman" w:cs="Times New Roman"/>
                <w:color w:val="auto"/>
              </w:rPr>
              <w:t xml:space="preserve">Nutrients </w:t>
            </w:r>
          </w:p>
          <w:p w:rsidR="00EC20F8" w:rsidRPr="00490A4A" w:rsidRDefault="00EC20F8" w:rsidP="00BA32E4">
            <w:pPr>
              <w:spacing w:line="360" w:lineRule="auto"/>
              <w:rPr>
                <w:rFonts w:ascii="Times New Roman" w:hAnsi="Times New Roman" w:cs="Times New Roman"/>
                <w:color w:val="auto"/>
              </w:rPr>
            </w:pPr>
            <w:r w:rsidRPr="00490A4A">
              <w:rPr>
                <w:rFonts w:ascii="Times New Roman" w:hAnsi="Times New Roman" w:cs="Times New Roman"/>
                <w:color w:val="auto"/>
              </w:rPr>
              <w:t xml:space="preserve">(per 100g)  </w:t>
            </w:r>
          </w:p>
        </w:tc>
        <w:tc>
          <w:tcPr>
            <w:tcW w:w="433" w:type="pct"/>
            <w:tcBorders>
              <w:top w:val="single" w:sz="4" w:space="0" w:color="auto"/>
              <w:bottom w:val="single" w:sz="4" w:space="0" w:color="auto"/>
            </w:tcBorders>
          </w:tcPr>
          <w:p w:rsidR="00EC20F8" w:rsidRPr="00490A4A" w:rsidRDefault="00EC20F8" w:rsidP="00BA32E4">
            <w:pPr>
              <w:spacing w:line="360" w:lineRule="auto"/>
              <w:rPr>
                <w:rFonts w:ascii="Times New Roman" w:hAnsi="Times New Roman" w:cs="Times New Roman"/>
                <w:color w:val="auto"/>
              </w:rPr>
            </w:pPr>
            <w:r w:rsidRPr="00490A4A">
              <w:rPr>
                <w:rFonts w:ascii="Times New Roman" w:hAnsi="Times New Roman" w:cs="Times New Roman"/>
                <w:color w:val="auto"/>
              </w:rPr>
              <w:t>units</w:t>
            </w:r>
          </w:p>
        </w:tc>
        <w:tc>
          <w:tcPr>
            <w:tcW w:w="619" w:type="pct"/>
            <w:tcBorders>
              <w:top w:val="single" w:sz="4" w:space="0" w:color="auto"/>
              <w:bottom w:val="single" w:sz="4" w:space="0" w:color="auto"/>
            </w:tcBorders>
          </w:tcPr>
          <w:p w:rsidR="00EC20F8" w:rsidRPr="00490A4A" w:rsidRDefault="00EC20F8" w:rsidP="00BA32E4">
            <w:pPr>
              <w:spacing w:line="360" w:lineRule="auto"/>
              <w:rPr>
                <w:rFonts w:ascii="Times New Roman" w:hAnsi="Times New Roman" w:cs="Times New Roman"/>
                <w:color w:val="auto"/>
              </w:rPr>
            </w:pPr>
            <w:r w:rsidRPr="00490A4A">
              <w:rPr>
                <w:rFonts w:ascii="Times New Roman" w:hAnsi="Times New Roman" w:cs="Times New Roman"/>
                <w:color w:val="auto"/>
              </w:rPr>
              <w:t>Natural</w:t>
            </w:r>
          </w:p>
        </w:tc>
        <w:tc>
          <w:tcPr>
            <w:tcW w:w="708" w:type="pct"/>
            <w:tcBorders>
              <w:top w:val="single" w:sz="4" w:space="0" w:color="auto"/>
              <w:bottom w:val="single" w:sz="4" w:space="0" w:color="auto"/>
            </w:tcBorders>
          </w:tcPr>
          <w:p w:rsidR="00EC20F8" w:rsidRPr="00490A4A" w:rsidRDefault="00EC20F8" w:rsidP="00BA32E4">
            <w:pPr>
              <w:spacing w:line="360" w:lineRule="auto"/>
              <w:rPr>
                <w:rFonts w:ascii="Times New Roman" w:hAnsi="Times New Roman" w:cs="Times New Roman"/>
                <w:color w:val="auto"/>
              </w:rPr>
            </w:pPr>
            <w:r w:rsidRPr="00490A4A">
              <w:rPr>
                <w:rFonts w:ascii="Times New Roman" w:hAnsi="Times New Roman" w:cs="Times New Roman"/>
                <w:color w:val="auto"/>
              </w:rPr>
              <w:t>blanched</w:t>
            </w:r>
          </w:p>
        </w:tc>
        <w:tc>
          <w:tcPr>
            <w:tcW w:w="612" w:type="pct"/>
            <w:gridSpan w:val="2"/>
            <w:tcBorders>
              <w:top w:val="single" w:sz="4" w:space="0" w:color="auto"/>
              <w:bottom w:val="single" w:sz="4" w:space="0" w:color="auto"/>
            </w:tcBorders>
          </w:tcPr>
          <w:p w:rsidR="00EC20F8" w:rsidRPr="00490A4A" w:rsidRDefault="00EC20F8" w:rsidP="00BA32E4">
            <w:pPr>
              <w:spacing w:line="360" w:lineRule="auto"/>
              <w:rPr>
                <w:rFonts w:ascii="Times New Roman" w:hAnsi="Times New Roman" w:cs="Times New Roman"/>
                <w:color w:val="auto"/>
              </w:rPr>
            </w:pPr>
            <w:r w:rsidRPr="00490A4A">
              <w:rPr>
                <w:rFonts w:ascii="Times New Roman" w:hAnsi="Times New Roman" w:cs="Times New Roman"/>
                <w:color w:val="auto"/>
              </w:rPr>
              <w:t>Oil roasted salted</w:t>
            </w:r>
          </w:p>
        </w:tc>
        <w:tc>
          <w:tcPr>
            <w:tcW w:w="664" w:type="pct"/>
            <w:tcBorders>
              <w:top w:val="single" w:sz="4" w:space="0" w:color="auto"/>
              <w:bottom w:val="single" w:sz="4" w:space="0" w:color="auto"/>
            </w:tcBorders>
          </w:tcPr>
          <w:p w:rsidR="00EC20F8" w:rsidRPr="00490A4A" w:rsidRDefault="00EC20F8" w:rsidP="00BA32E4">
            <w:pPr>
              <w:spacing w:line="360" w:lineRule="auto"/>
              <w:rPr>
                <w:rFonts w:ascii="Times New Roman" w:hAnsi="Times New Roman" w:cs="Times New Roman"/>
                <w:color w:val="auto"/>
              </w:rPr>
            </w:pPr>
            <w:r w:rsidRPr="00490A4A">
              <w:rPr>
                <w:rFonts w:ascii="Times New Roman" w:hAnsi="Times New Roman" w:cs="Times New Roman"/>
                <w:color w:val="auto"/>
              </w:rPr>
              <w:t>Oil roasted unsalted</w:t>
            </w:r>
          </w:p>
        </w:tc>
        <w:tc>
          <w:tcPr>
            <w:tcW w:w="537" w:type="pct"/>
            <w:tcBorders>
              <w:top w:val="single" w:sz="4" w:space="0" w:color="auto"/>
              <w:bottom w:val="single" w:sz="4" w:space="0" w:color="auto"/>
            </w:tcBorders>
          </w:tcPr>
          <w:p w:rsidR="00EC20F8" w:rsidRPr="00490A4A" w:rsidRDefault="00EC20F8" w:rsidP="00BA32E4">
            <w:pPr>
              <w:spacing w:line="360" w:lineRule="auto"/>
              <w:rPr>
                <w:rFonts w:ascii="Times New Roman" w:hAnsi="Times New Roman" w:cs="Times New Roman"/>
                <w:color w:val="auto"/>
              </w:rPr>
            </w:pPr>
            <w:r w:rsidRPr="00490A4A">
              <w:rPr>
                <w:rFonts w:ascii="Times New Roman" w:hAnsi="Times New Roman" w:cs="Times New Roman"/>
                <w:color w:val="auto"/>
              </w:rPr>
              <w:t>Dry roasted salted</w:t>
            </w:r>
          </w:p>
        </w:tc>
        <w:tc>
          <w:tcPr>
            <w:tcW w:w="713" w:type="pct"/>
            <w:tcBorders>
              <w:top w:val="single" w:sz="4" w:space="0" w:color="auto"/>
              <w:bottom w:val="single" w:sz="4" w:space="0" w:color="auto"/>
            </w:tcBorders>
          </w:tcPr>
          <w:p w:rsidR="00EC20F8" w:rsidRPr="00490A4A" w:rsidRDefault="00EC20F8" w:rsidP="00BA32E4">
            <w:pPr>
              <w:spacing w:line="360" w:lineRule="auto"/>
              <w:rPr>
                <w:rFonts w:ascii="Times New Roman" w:hAnsi="Times New Roman" w:cs="Times New Roman"/>
                <w:color w:val="auto"/>
              </w:rPr>
            </w:pPr>
            <w:r w:rsidRPr="00490A4A">
              <w:rPr>
                <w:rFonts w:ascii="Times New Roman" w:hAnsi="Times New Roman" w:cs="Times New Roman"/>
                <w:color w:val="auto"/>
              </w:rPr>
              <w:t>Dry roasted unsalted</w:t>
            </w:r>
          </w:p>
        </w:tc>
      </w:tr>
      <w:tr w:rsidR="00EC20F8" w:rsidRPr="00490A4A" w:rsidTr="00BA32E4">
        <w:trPr>
          <w:trHeight w:val="482"/>
        </w:trPr>
        <w:tc>
          <w:tcPr>
            <w:tcW w:w="714" w:type="pct"/>
            <w:tcBorders>
              <w:top w:val="single" w:sz="4" w:space="0" w:color="auto"/>
            </w:tcBorders>
            <w:noWrap/>
          </w:tcPr>
          <w:p w:rsidR="00EC20F8" w:rsidRPr="00490A4A" w:rsidRDefault="00EC20F8" w:rsidP="00BA32E4">
            <w:pPr>
              <w:spacing w:line="360" w:lineRule="auto"/>
              <w:rPr>
                <w:rFonts w:ascii="Times New Roman" w:hAnsi="Times New Roman" w:cs="Times New Roman"/>
                <w:color w:val="auto"/>
                <w:sz w:val="24"/>
                <w:szCs w:val="24"/>
              </w:rPr>
            </w:pPr>
            <w:r w:rsidRPr="00490A4A">
              <w:rPr>
                <w:rFonts w:ascii="Times New Roman" w:hAnsi="Times New Roman" w:cs="Times New Roman"/>
                <w:color w:val="auto"/>
                <w:sz w:val="24"/>
                <w:szCs w:val="24"/>
              </w:rPr>
              <w:t>Calories</w:t>
            </w:r>
          </w:p>
        </w:tc>
        <w:tc>
          <w:tcPr>
            <w:tcW w:w="433" w:type="pct"/>
            <w:tcBorders>
              <w:top w:val="single" w:sz="4" w:space="0" w:color="auto"/>
            </w:tcBorders>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kcal</w:t>
            </w:r>
          </w:p>
        </w:tc>
        <w:tc>
          <w:tcPr>
            <w:tcW w:w="619" w:type="pct"/>
            <w:tcBorders>
              <w:top w:val="single" w:sz="4" w:space="0" w:color="auto"/>
            </w:tcBorders>
          </w:tcPr>
          <w:p w:rsidR="00EC20F8" w:rsidRPr="00490A4A" w:rsidRDefault="00EC20F8" w:rsidP="00BA32E4">
            <w:pPr>
              <w:pStyle w:val="DecimalAligned"/>
              <w:tabs>
                <w:tab w:val="right" w:pos="1911"/>
              </w:tabs>
              <w:spacing w:line="360" w:lineRule="auto"/>
              <w:rPr>
                <w:rFonts w:ascii="Times New Roman" w:hAnsi="Times New Roman"/>
                <w:color w:val="auto"/>
                <w:sz w:val="24"/>
                <w:szCs w:val="24"/>
              </w:rPr>
            </w:pPr>
            <w:r w:rsidRPr="00490A4A">
              <w:rPr>
                <w:rFonts w:ascii="Times New Roman" w:hAnsi="Times New Roman"/>
                <w:color w:val="auto"/>
                <w:sz w:val="24"/>
                <w:szCs w:val="24"/>
              </w:rPr>
              <w:t>579</w:t>
            </w:r>
          </w:p>
        </w:tc>
        <w:tc>
          <w:tcPr>
            <w:tcW w:w="708" w:type="pct"/>
            <w:tcBorders>
              <w:top w:val="single" w:sz="4" w:space="0" w:color="auto"/>
            </w:tcBorders>
          </w:tcPr>
          <w:p w:rsidR="00EC20F8" w:rsidRPr="00490A4A" w:rsidRDefault="00EC20F8" w:rsidP="00BA32E4">
            <w:pPr>
              <w:pStyle w:val="DecimalAligned"/>
              <w:tabs>
                <w:tab w:val="right" w:pos="1911"/>
              </w:tabs>
              <w:spacing w:line="360" w:lineRule="auto"/>
              <w:rPr>
                <w:rFonts w:ascii="Times New Roman" w:hAnsi="Times New Roman"/>
                <w:color w:val="auto"/>
                <w:sz w:val="24"/>
                <w:szCs w:val="24"/>
              </w:rPr>
            </w:pPr>
            <w:r w:rsidRPr="00490A4A">
              <w:rPr>
                <w:rFonts w:ascii="Times New Roman" w:hAnsi="Times New Roman"/>
                <w:color w:val="auto"/>
                <w:sz w:val="24"/>
                <w:szCs w:val="24"/>
              </w:rPr>
              <w:t>590</w:t>
            </w:r>
          </w:p>
        </w:tc>
        <w:tc>
          <w:tcPr>
            <w:tcW w:w="598" w:type="pct"/>
            <w:tcBorders>
              <w:top w:val="single" w:sz="4" w:space="0" w:color="auto"/>
            </w:tcBorders>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607</w:t>
            </w:r>
          </w:p>
        </w:tc>
        <w:tc>
          <w:tcPr>
            <w:tcW w:w="678" w:type="pct"/>
            <w:gridSpan w:val="2"/>
            <w:tcBorders>
              <w:top w:val="single" w:sz="4" w:space="0" w:color="auto"/>
            </w:tcBorders>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607</w:t>
            </w:r>
          </w:p>
        </w:tc>
        <w:tc>
          <w:tcPr>
            <w:tcW w:w="537" w:type="pct"/>
            <w:tcBorders>
              <w:top w:val="single" w:sz="4" w:space="0" w:color="auto"/>
            </w:tcBorders>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598</w:t>
            </w:r>
          </w:p>
        </w:tc>
        <w:tc>
          <w:tcPr>
            <w:tcW w:w="713" w:type="pct"/>
            <w:tcBorders>
              <w:top w:val="single" w:sz="4" w:space="0" w:color="auto"/>
            </w:tcBorders>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598</w:t>
            </w:r>
          </w:p>
        </w:tc>
      </w:tr>
      <w:tr w:rsidR="00EC20F8" w:rsidRPr="00490A4A" w:rsidTr="00BA32E4">
        <w:trPr>
          <w:trHeight w:val="485"/>
        </w:trPr>
        <w:tc>
          <w:tcPr>
            <w:tcW w:w="714" w:type="pct"/>
            <w:noWrap/>
          </w:tcPr>
          <w:p w:rsidR="00EC20F8" w:rsidRPr="00490A4A" w:rsidRDefault="00EC20F8" w:rsidP="00BA32E4">
            <w:pPr>
              <w:spacing w:line="360" w:lineRule="auto"/>
              <w:rPr>
                <w:rFonts w:ascii="Times New Roman" w:hAnsi="Times New Roman" w:cs="Times New Roman"/>
                <w:color w:val="auto"/>
                <w:sz w:val="24"/>
                <w:szCs w:val="24"/>
              </w:rPr>
            </w:pPr>
            <w:r w:rsidRPr="00490A4A">
              <w:rPr>
                <w:rFonts w:ascii="Times New Roman" w:hAnsi="Times New Roman" w:cs="Times New Roman"/>
                <w:color w:val="auto"/>
                <w:sz w:val="24"/>
                <w:szCs w:val="24"/>
              </w:rPr>
              <w:t>Water</w:t>
            </w:r>
          </w:p>
        </w:tc>
        <w:tc>
          <w:tcPr>
            <w:tcW w:w="433"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g</w:t>
            </w:r>
          </w:p>
        </w:tc>
        <w:tc>
          <w:tcPr>
            <w:tcW w:w="619" w:type="pct"/>
          </w:tcPr>
          <w:p w:rsidR="00EC20F8" w:rsidRPr="00490A4A" w:rsidRDefault="00EC20F8" w:rsidP="00BA32E4">
            <w:pPr>
              <w:pStyle w:val="DecimalAligned"/>
              <w:tabs>
                <w:tab w:val="right" w:pos="1911"/>
              </w:tabs>
              <w:spacing w:line="360" w:lineRule="auto"/>
              <w:rPr>
                <w:rFonts w:ascii="Times New Roman" w:hAnsi="Times New Roman"/>
                <w:color w:val="auto"/>
                <w:sz w:val="24"/>
                <w:szCs w:val="24"/>
              </w:rPr>
            </w:pPr>
            <w:r w:rsidRPr="00490A4A">
              <w:rPr>
                <w:rFonts w:ascii="Times New Roman" w:hAnsi="Times New Roman"/>
                <w:color w:val="auto"/>
                <w:sz w:val="24"/>
                <w:szCs w:val="24"/>
              </w:rPr>
              <w:t>4.41</w:t>
            </w:r>
          </w:p>
        </w:tc>
        <w:tc>
          <w:tcPr>
            <w:tcW w:w="708" w:type="pct"/>
          </w:tcPr>
          <w:p w:rsidR="00EC20F8" w:rsidRPr="00490A4A" w:rsidRDefault="00EC20F8" w:rsidP="00BA32E4">
            <w:pPr>
              <w:pStyle w:val="DecimalAligned"/>
              <w:tabs>
                <w:tab w:val="right" w:pos="1911"/>
              </w:tabs>
              <w:spacing w:line="360" w:lineRule="auto"/>
              <w:rPr>
                <w:rFonts w:ascii="Times New Roman" w:hAnsi="Times New Roman"/>
                <w:color w:val="auto"/>
                <w:sz w:val="24"/>
                <w:szCs w:val="24"/>
              </w:rPr>
            </w:pPr>
            <w:r w:rsidRPr="00490A4A">
              <w:rPr>
                <w:rFonts w:ascii="Times New Roman" w:hAnsi="Times New Roman"/>
                <w:color w:val="auto"/>
                <w:sz w:val="24"/>
                <w:szCs w:val="24"/>
              </w:rPr>
              <w:t>4.51</w:t>
            </w:r>
          </w:p>
        </w:tc>
        <w:tc>
          <w:tcPr>
            <w:tcW w:w="59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2.80</w:t>
            </w:r>
          </w:p>
        </w:tc>
        <w:tc>
          <w:tcPr>
            <w:tcW w:w="678" w:type="pct"/>
            <w:gridSpan w:val="2"/>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2.80</w:t>
            </w:r>
          </w:p>
        </w:tc>
        <w:tc>
          <w:tcPr>
            <w:tcW w:w="537"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2.41</w:t>
            </w:r>
          </w:p>
        </w:tc>
        <w:tc>
          <w:tcPr>
            <w:tcW w:w="713"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2.41</w:t>
            </w:r>
          </w:p>
        </w:tc>
      </w:tr>
      <w:tr w:rsidR="00EC20F8" w:rsidRPr="00490A4A" w:rsidTr="00BA32E4">
        <w:tc>
          <w:tcPr>
            <w:tcW w:w="714" w:type="pct"/>
            <w:noWrap/>
          </w:tcPr>
          <w:p w:rsidR="00EC20F8" w:rsidRPr="00490A4A" w:rsidRDefault="00EC20F8" w:rsidP="00BA32E4">
            <w:pPr>
              <w:spacing w:line="360" w:lineRule="auto"/>
              <w:rPr>
                <w:rFonts w:ascii="Times New Roman" w:hAnsi="Times New Roman" w:cs="Times New Roman"/>
                <w:color w:val="auto"/>
                <w:sz w:val="24"/>
                <w:szCs w:val="24"/>
              </w:rPr>
            </w:pPr>
            <w:r w:rsidRPr="00490A4A">
              <w:rPr>
                <w:rFonts w:ascii="Times New Roman" w:hAnsi="Times New Roman" w:cs="Times New Roman"/>
                <w:color w:val="auto"/>
                <w:sz w:val="24"/>
                <w:szCs w:val="24"/>
              </w:rPr>
              <w:t xml:space="preserve">Protein </w:t>
            </w:r>
          </w:p>
        </w:tc>
        <w:tc>
          <w:tcPr>
            <w:tcW w:w="433"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g</w:t>
            </w:r>
          </w:p>
        </w:tc>
        <w:tc>
          <w:tcPr>
            <w:tcW w:w="619"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21.15</w:t>
            </w:r>
          </w:p>
        </w:tc>
        <w:tc>
          <w:tcPr>
            <w:tcW w:w="70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21.40</w:t>
            </w:r>
          </w:p>
        </w:tc>
        <w:tc>
          <w:tcPr>
            <w:tcW w:w="59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21.23</w:t>
            </w:r>
          </w:p>
        </w:tc>
        <w:tc>
          <w:tcPr>
            <w:tcW w:w="678" w:type="pct"/>
            <w:gridSpan w:val="2"/>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21.23</w:t>
            </w:r>
          </w:p>
        </w:tc>
        <w:tc>
          <w:tcPr>
            <w:tcW w:w="537"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20.96</w:t>
            </w:r>
          </w:p>
        </w:tc>
        <w:tc>
          <w:tcPr>
            <w:tcW w:w="713"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20.96</w:t>
            </w:r>
          </w:p>
        </w:tc>
      </w:tr>
      <w:tr w:rsidR="00EC20F8" w:rsidRPr="00490A4A" w:rsidTr="00BA32E4">
        <w:tc>
          <w:tcPr>
            <w:tcW w:w="714" w:type="pct"/>
            <w:noWrap/>
          </w:tcPr>
          <w:p w:rsidR="00EC20F8" w:rsidRPr="00490A4A" w:rsidRDefault="00EC20F8" w:rsidP="00BA32E4">
            <w:pPr>
              <w:spacing w:line="360" w:lineRule="auto"/>
              <w:rPr>
                <w:rFonts w:ascii="Times New Roman" w:hAnsi="Times New Roman" w:cs="Times New Roman"/>
                <w:color w:val="auto"/>
                <w:sz w:val="24"/>
                <w:szCs w:val="24"/>
              </w:rPr>
            </w:pPr>
            <w:r w:rsidRPr="00490A4A">
              <w:rPr>
                <w:rFonts w:ascii="Times New Roman" w:hAnsi="Times New Roman" w:cs="Times New Roman"/>
                <w:color w:val="auto"/>
                <w:sz w:val="24"/>
                <w:szCs w:val="24"/>
              </w:rPr>
              <w:t>Lipids (total)</w:t>
            </w:r>
          </w:p>
        </w:tc>
        <w:tc>
          <w:tcPr>
            <w:tcW w:w="433"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g</w:t>
            </w:r>
          </w:p>
        </w:tc>
        <w:tc>
          <w:tcPr>
            <w:tcW w:w="619"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49.93</w:t>
            </w:r>
          </w:p>
        </w:tc>
        <w:tc>
          <w:tcPr>
            <w:tcW w:w="70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52.52</w:t>
            </w:r>
          </w:p>
        </w:tc>
        <w:tc>
          <w:tcPr>
            <w:tcW w:w="59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55.17</w:t>
            </w:r>
          </w:p>
        </w:tc>
        <w:tc>
          <w:tcPr>
            <w:tcW w:w="678" w:type="pct"/>
            <w:gridSpan w:val="2"/>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55.17</w:t>
            </w:r>
          </w:p>
        </w:tc>
        <w:tc>
          <w:tcPr>
            <w:tcW w:w="537"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52.54</w:t>
            </w:r>
          </w:p>
        </w:tc>
        <w:tc>
          <w:tcPr>
            <w:tcW w:w="713"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52.54</w:t>
            </w:r>
          </w:p>
        </w:tc>
      </w:tr>
      <w:tr w:rsidR="00EC20F8" w:rsidRPr="00490A4A" w:rsidTr="00BA32E4">
        <w:tc>
          <w:tcPr>
            <w:tcW w:w="714" w:type="pct"/>
            <w:noWrap/>
          </w:tcPr>
          <w:p w:rsidR="00EC20F8" w:rsidRPr="00490A4A" w:rsidRDefault="00EC20F8" w:rsidP="00BA32E4">
            <w:pPr>
              <w:spacing w:line="360" w:lineRule="auto"/>
              <w:rPr>
                <w:rFonts w:ascii="Times New Roman" w:hAnsi="Times New Roman" w:cs="Times New Roman"/>
                <w:color w:val="auto"/>
                <w:sz w:val="24"/>
                <w:szCs w:val="24"/>
              </w:rPr>
            </w:pPr>
            <w:r w:rsidRPr="00490A4A">
              <w:rPr>
                <w:rFonts w:ascii="Times New Roman" w:hAnsi="Times New Roman" w:cs="Times New Roman"/>
                <w:color w:val="auto"/>
                <w:sz w:val="24"/>
                <w:szCs w:val="24"/>
              </w:rPr>
              <w:t>Dietary Fiber (Total)</w:t>
            </w:r>
          </w:p>
        </w:tc>
        <w:tc>
          <w:tcPr>
            <w:tcW w:w="433"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g</w:t>
            </w:r>
          </w:p>
        </w:tc>
        <w:tc>
          <w:tcPr>
            <w:tcW w:w="619"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12.5</w:t>
            </w:r>
          </w:p>
        </w:tc>
        <w:tc>
          <w:tcPr>
            <w:tcW w:w="70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9.9</w:t>
            </w:r>
          </w:p>
        </w:tc>
        <w:tc>
          <w:tcPr>
            <w:tcW w:w="59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10.5</w:t>
            </w:r>
          </w:p>
        </w:tc>
        <w:tc>
          <w:tcPr>
            <w:tcW w:w="678" w:type="pct"/>
            <w:gridSpan w:val="2"/>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10.5</w:t>
            </w:r>
          </w:p>
        </w:tc>
        <w:tc>
          <w:tcPr>
            <w:tcW w:w="537"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10.9</w:t>
            </w:r>
          </w:p>
        </w:tc>
        <w:tc>
          <w:tcPr>
            <w:tcW w:w="713"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10.9</w:t>
            </w:r>
          </w:p>
        </w:tc>
      </w:tr>
      <w:tr w:rsidR="00EC20F8" w:rsidRPr="00490A4A" w:rsidTr="00BA32E4">
        <w:tc>
          <w:tcPr>
            <w:tcW w:w="714" w:type="pct"/>
            <w:noWrap/>
          </w:tcPr>
          <w:p w:rsidR="00EC20F8" w:rsidRPr="00490A4A" w:rsidRDefault="00EC20F8" w:rsidP="00BA32E4">
            <w:pPr>
              <w:spacing w:line="360" w:lineRule="auto"/>
              <w:rPr>
                <w:rFonts w:ascii="Times New Roman" w:hAnsi="Times New Roman" w:cs="Times New Roman"/>
                <w:color w:val="auto"/>
                <w:sz w:val="24"/>
                <w:szCs w:val="24"/>
              </w:rPr>
            </w:pPr>
            <w:r w:rsidRPr="00490A4A">
              <w:rPr>
                <w:rFonts w:ascii="Times New Roman" w:hAnsi="Times New Roman" w:cs="Times New Roman"/>
                <w:color w:val="auto"/>
                <w:sz w:val="24"/>
                <w:szCs w:val="24"/>
              </w:rPr>
              <w:t>Sugars (Total)</w:t>
            </w:r>
          </w:p>
        </w:tc>
        <w:tc>
          <w:tcPr>
            <w:tcW w:w="433"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g</w:t>
            </w:r>
          </w:p>
        </w:tc>
        <w:tc>
          <w:tcPr>
            <w:tcW w:w="619"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4.35</w:t>
            </w:r>
          </w:p>
        </w:tc>
        <w:tc>
          <w:tcPr>
            <w:tcW w:w="70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4.63</w:t>
            </w:r>
          </w:p>
        </w:tc>
        <w:tc>
          <w:tcPr>
            <w:tcW w:w="59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4.55</w:t>
            </w:r>
          </w:p>
        </w:tc>
        <w:tc>
          <w:tcPr>
            <w:tcW w:w="678" w:type="pct"/>
            <w:gridSpan w:val="2"/>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4.55</w:t>
            </w:r>
          </w:p>
        </w:tc>
        <w:tc>
          <w:tcPr>
            <w:tcW w:w="537"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4.86</w:t>
            </w:r>
          </w:p>
        </w:tc>
        <w:tc>
          <w:tcPr>
            <w:tcW w:w="713"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4.86</w:t>
            </w:r>
          </w:p>
        </w:tc>
      </w:tr>
      <w:tr w:rsidR="00EC20F8" w:rsidRPr="00490A4A" w:rsidTr="00BA32E4">
        <w:trPr>
          <w:cnfStyle w:val="010000000000" w:firstRow="0" w:lastRow="1" w:firstColumn="0" w:lastColumn="0" w:oddVBand="0" w:evenVBand="0" w:oddHBand="0" w:evenHBand="0" w:firstRowFirstColumn="0" w:firstRowLastColumn="0" w:lastRowFirstColumn="0" w:lastRowLastColumn="0"/>
        </w:trPr>
        <w:tc>
          <w:tcPr>
            <w:tcW w:w="714" w:type="pct"/>
            <w:tcBorders>
              <w:top w:val="none" w:sz="0" w:space="0" w:color="auto"/>
              <w:bottom w:val="single" w:sz="4" w:space="0" w:color="auto"/>
            </w:tcBorders>
            <w:noWrap/>
          </w:tcPr>
          <w:p w:rsidR="00EC20F8" w:rsidRPr="00490A4A" w:rsidRDefault="00EC20F8" w:rsidP="00BA32E4">
            <w:pPr>
              <w:spacing w:line="360" w:lineRule="auto"/>
              <w:rPr>
                <w:rFonts w:ascii="Times New Roman" w:hAnsi="Times New Roman" w:cs="Times New Roman"/>
                <w:b w:val="0"/>
                <w:color w:val="auto"/>
                <w:sz w:val="24"/>
                <w:szCs w:val="24"/>
              </w:rPr>
            </w:pPr>
            <w:r w:rsidRPr="00490A4A">
              <w:rPr>
                <w:rFonts w:ascii="Times New Roman" w:hAnsi="Times New Roman" w:cs="Times New Roman"/>
                <w:b w:val="0"/>
                <w:color w:val="auto"/>
                <w:sz w:val="24"/>
                <w:szCs w:val="24"/>
              </w:rPr>
              <w:lastRenderedPageBreak/>
              <w:t>Ash</w:t>
            </w:r>
          </w:p>
        </w:tc>
        <w:tc>
          <w:tcPr>
            <w:tcW w:w="433" w:type="pct"/>
            <w:tcBorders>
              <w:top w:val="none" w:sz="0" w:space="0" w:color="auto"/>
              <w:bottom w:val="single" w:sz="4" w:space="0" w:color="auto"/>
            </w:tcBorders>
          </w:tcPr>
          <w:p w:rsidR="00EC20F8" w:rsidRPr="00490A4A" w:rsidRDefault="00EC20F8" w:rsidP="00BA32E4">
            <w:pPr>
              <w:pStyle w:val="DecimalAligned"/>
              <w:spacing w:line="360" w:lineRule="auto"/>
              <w:rPr>
                <w:rFonts w:ascii="Times New Roman" w:hAnsi="Times New Roman"/>
                <w:b w:val="0"/>
                <w:color w:val="auto"/>
                <w:sz w:val="24"/>
                <w:szCs w:val="24"/>
              </w:rPr>
            </w:pPr>
            <w:r w:rsidRPr="00490A4A">
              <w:rPr>
                <w:rFonts w:ascii="Times New Roman" w:hAnsi="Times New Roman"/>
                <w:b w:val="0"/>
                <w:color w:val="auto"/>
                <w:sz w:val="24"/>
                <w:szCs w:val="24"/>
              </w:rPr>
              <w:t>g</w:t>
            </w:r>
          </w:p>
        </w:tc>
        <w:tc>
          <w:tcPr>
            <w:tcW w:w="619" w:type="pct"/>
            <w:tcBorders>
              <w:top w:val="none" w:sz="0" w:space="0" w:color="auto"/>
              <w:bottom w:val="single" w:sz="4" w:space="0" w:color="auto"/>
            </w:tcBorders>
          </w:tcPr>
          <w:p w:rsidR="00EC20F8" w:rsidRPr="00490A4A" w:rsidRDefault="00EC20F8" w:rsidP="00BA32E4">
            <w:pPr>
              <w:pStyle w:val="DecimalAligned"/>
              <w:spacing w:line="360" w:lineRule="auto"/>
              <w:rPr>
                <w:rFonts w:ascii="Times New Roman" w:hAnsi="Times New Roman"/>
                <w:b w:val="0"/>
                <w:color w:val="auto"/>
                <w:sz w:val="24"/>
                <w:szCs w:val="24"/>
              </w:rPr>
            </w:pPr>
            <w:r w:rsidRPr="00490A4A">
              <w:rPr>
                <w:rFonts w:ascii="Times New Roman" w:hAnsi="Times New Roman"/>
                <w:b w:val="0"/>
                <w:color w:val="auto"/>
                <w:sz w:val="24"/>
                <w:szCs w:val="24"/>
              </w:rPr>
              <w:t>2.97</w:t>
            </w:r>
          </w:p>
        </w:tc>
        <w:tc>
          <w:tcPr>
            <w:tcW w:w="708" w:type="pct"/>
            <w:tcBorders>
              <w:top w:val="none" w:sz="0" w:space="0" w:color="auto"/>
              <w:bottom w:val="single" w:sz="4" w:space="0" w:color="auto"/>
            </w:tcBorders>
          </w:tcPr>
          <w:p w:rsidR="00EC20F8" w:rsidRPr="00490A4A" w:rsidRDefault="00EC20F8" w:rsidP="00BA32E4">
            <w:pPr>
              <w:pStyle w:val="DecimalAligned"/>
              <w:spacing w:line="360" w:lineRule="auto"/>
              <w:rPr>
                <w:rFonts w:ascii="Times New Roman" w:hAnsi="Times New Roman"/>
                <w:b w:val="0"/>
                <w:color w:val="auto"/>
                <w:sz w:val="24"/>
                <w:szCs w:val="24"/>
              </w:rPr>
            </w:pPr>
            <w:r w:rsidRPr="00490A4A">
              <w:rPr>
                <w:rFonts w:ascii="Times New Roman" w:hAnsi="Times New Roman"/>
                <w:b w:val="0"/>
                <w:color w:val="auto"/>
                <w:sz w:val="24"/>
                <w:szCs w:val="24"/>
              </w:rPr>
              <w:t>2.91</w:t>
            </w:r>
          </w:p>
        </w:tc>
        <w:tc>
          <w:tcPr>
            <w:tcW w:w="598" w:type="pct"/>
            <w:tcBorders>
              <w:top w:val="none" w:sz="0" w:space="0" w:color="auto"/>
              <w:bottom w:val="single" w:sz="4" w:space="0" w:color="auto"/>
            </w:tcBorders>
          </w:tcPr>
          <w:p w:rsidR="00EC20F8" w:rsidRPr="00490A4A" w:rsidRDefault="00EC20F8" w:rsidP="00BA32E4">
            <w:pPr>
              <w:pStyle w:val="DecimalAligned"/>
              <w:spacing w:line="360" w:lineRule="auto"/>
              <w:rPr>
                <w:rFonts w:ascii="Times New Roman" w:hAnsi="Times New Roman"/>
                <w:b w:val="0"/>
                <w:color w:val="auto"/>
                <w:sz w:val="24"/>
                <w:szCs w:val="24"/>
              </w:rPr>
            </w:pPr>
            <w:r w:rsidRPr="00490A4A">
              <w:rPr>
                <w:rFonts w:ascii="Times New Roman" w:hAnsi="Times New Roman"/>
                <w:b w:val="0"/>
                <w:color w:val="auto"/>
                <w:sz w:val="24"/>
                <w:szCs w:val="24"/>
              </w:rPr>
              <w:t>3.13</w:t>
            </w:r>
          </w:p>
        </w:tc>
        <w:tc>
          <w:tcPr>
            <w:tcW w:w="678" w:type="pct"/>
            <w:gridSpan w:val="2"/>
            <w:tcBorders>
              <w:top w:val="none" w:sz="0" w:space="0" w:color="auto"/>
              <w:bottom w:val="single" w:sz="4" w:space="0" w:color="auto"/>
            </w:tcBorders>
          </w:tcPr>
          <w:p w:rsidR="00EC20F8" w:rsidRPr="00490A4A" w:rsidRDefault="00EC20F8" w:rsidP="00BA32E4">
            <w:pPr>
              <w:pStyle w:val="DecimalAligned"/>
              <w:spacing w:line="360" w:lineRule="auto"/>
              <w:rPr>
                <w:rFonts w:ascii="Times New Roman" w:hAnsi="Times New Roman"/>
                <w:b w:val="0"/>
                <w:color w:val="auto"/>
                <w:sz w:val="24"/>
                <w:szCs w:val="24"/>
              </w:rPr>
            </w:pPr>
            <w:r w:rsidRPr="00490A4A">
              <w:rPr>
                <w:rFonts w:ascii="Times New Roman" w:hAnsi="Times New Roman"/>
                <w:b w:val="0"/>
                <w:color w:val="auto"/>
                <w:sz w:val="24"/>
                <w:szCs w:val="24"/>
              </w:rPr>
              <w:t>3.13</w:t>
            </w:r>
          </w:p>
        </w:tc>
        <w:tc>
          <w:tcPr>
            <w:tcW w:w="537" w:type="pct"/>
            <w:tcBorders>
              <w:top w:val="none" w:sz="0" w:space="0" w:color="auto"/>
              <w:bottom w:val="single" w:sz="4" w:space="0" w:color="auto"/>
            </w:tcBorders>
          </w:tcPr>
          <w:p w:rsidR="00EC20F8" w:rsidRPr="00490A4A" w:rsidRDefault="00EC20F8" w:rsidP="00BA32E4">
            <w:pPr>
              <w:pStyle w:val="DecimalAligned"/>
              <w:spacing w:line="360" w:lineRule="auto"/>
              <w:rPr>
                <w:rFonts w:ascii="Times New Roman" w:hAnsi="Times New Roman"/>
                <w:b w:val="0"/>
                <w:color w:val="auto"/>
                <w:sz w:val="24"/>
                <w:szCs w:val="24"/>
              </w:rPr>
            </w:pPr>
            <w:r w:rsidRPr="00490A4A">
              <w:rPr>
                <w:rFonts w:ascii="Times New Roman" w:hAnsi="Times New Roman"/>
                <w:b w:val="0"/>
                <w:color w:val="auto"/>
                <w:sz w:val="24"/>
                <w:szCs w:val="24"/>
              </w:rPr>
              <w:t>3.07</w:t>
            </w:r>
          </w:p>
        </w:tc>
        <w:tc>
          <w:tcPr>
            <w:tcW w:w="713" w:type="pct"/>
            <w:tcBorders>
              <w:top w:val="none" w:sz="0" w:space="0" w:color="auto"/>
              <w:bottom w:val="single" w:sz="4" w:space="0" w:color="auto"/>
            </w:tcBorders>
          </w:tcPr>
          <w:p w:rsidR="00EC20F8" w:rsidRPr="00490A4A" w:rsidRDefault="00EC20F8" w:rsidP="00BA32E4">
            <w:pPr>
              <w:pStyle w:val="DecimalAligned"/>
              <w:spacing w:line="360" w:lineRule="auto"/>
              <w:rPr>
                <w:rFonts w:ascii="Times New Roman" w:hAnsi="Times New Roman"/>
                <w:b w:val="0"/>
                <w:color w:val="auto"/>
                <w:sz w:val="24"/>
                <w:szCs w:val="24"/>
              </w:rPr>
            </w:pPr>
            <w:r w:rsidRPr="00490A4A">
              <w:rPr>
                <w:rFonts w:ascii="Times New Roman" w:hAnsi="Times New Roman"/>
                <w:b w:val="0"/>
                <w:color w:val="auto"/>
                <w:sz w:val="24"/>
                <w:szCs w:val="24"/>
              </w:rPr>
              <w:t>3.07</w:t>
            </w:r>
          </w:p>
        </w:tc>
      </w:tr>
    </w:tbl>
    <w:p w:rsidR="00EC20F8" w:rsidRPr="00490A4A" w:rsidRDefault="00EC20F8" w:rsidP="00EC20F8">
      <w:pPr>
        <w:pStyle w:val="FootnoteText"/>
        <w:spacing w:line="360" w:lineRule="auto"/>
        <w:rPr>
          <w:rStyle w:val="SubtleEmphasis"/>
          <w:rFonts w:ascii="Times New Roman" w:hAnsi="Times New Roman"/>
          <w:sz w:val="22"/>
          <w:szCs w:val="22"/>
        </w:rPr>
      </w:pPr>
      <w:r w:rsidRPr="00490A4A">
        <w:rPr>
          <w:rStyle w:val="SubtleEmphasis"/>
          <w:rFonts w:ascii="Times New Roman" w:hAnsi="Times New Roman"/>
          <w:sz w:val="22"/>
          <w:szCs w:val="22"/>
        </w:rPr>
        <w:t>(US Department of Agriculture, 2015).</w:t>
      </w:r>
    </w:p>
    <w:p w:rsidR="00EC20F8" w:rsidRPr="00983801" w:rsidRDefault="00EC20F8" w:rsidP="00EC20F8">
      <w:pPr>
        <w:pStyle w:val="FootnoteText"/>
        <w:spacing w:line="360" w:lineRule="auto"/>
        <w:rPr>
          <w:rFonts w:ascii="Times New Roman" w:hAnsi="Times New Roman"/>
          <w:i/>
          <w:sz w:val="24"/>
          <w:szCs w:val="24"/>
        </w:rPr>
      </w:pPr>
    </w:p>
    <w:p w:rsidR="00EC20F8" w:rsidRPr="00983801" w:rsidRDefault="00EC20F8" w:rsidP="00EC20F8">
      <w:pPr>
        <w:spacing w:line="360" w:lineRule="auto"/>
        <w:rPr>
          <w:rFonts w:ascii="Times New Roman" w:hAnsi="Times New Roman" w:cs="Times New Roman"/>
          <w:i/>
          <w:sz w:val="24"/>
          <w:szCs w:val="24"/>
        </w:rPr>
      </w:pPr>
      <w:r w:rsidRPr="00983801">
        <w:rPr>
          <w:rFonts w:ascii="Times New Roman" w:hAnsi="Times New Roman" w:cs="Times New Roman"/>
          <w:i/>
          <w:sz w:val="24"/>
          <w:szCs w:val="24"/>
        </w:rPr>
        <w:t>Table 3 Nutrients (Minerals) of 100 grams Almond</w:t>
      </w:r>
    </w:p>
    <w:tbl>
      <w:tblPr>
        <w:tblStyle w:val="LightShading-Accent1"/>
        <w:tblW w:w="5000" w:type="pct"/>
        <w:tblBorders>
          <w:top w:val="none" w:sz="0" w:space="0" w:color="auto"/>
          <w:bottom w:val="none" w:sz="0" w:space="0" w:color="auto"/>
        </w:tblBorders>
        <w:tblLayout w:type="fixed"/>
        <w:tblLook w:val="0660" w:firstRow="1" w:lastRow="1" w:firstColumn="0" w:lastColumn="0" w:noHBand="1" w:noVBand="1"/>
      </w:tblPr>
      <w:tblGrid>
        <w:gridCol w:w="1275"/>
        <w:gridCol w:w="568"/>
        <w:gridCol w:w="960"/>
        <w:gridCol w:w="1123"/>
        <w:gridCol w:w="949"/>
        <w:gridCol w:w="22"/>
        <w:gridCol w:w="1053"/>
        <w:gridCol w:w="852"/>
        <w:gridCol w:w="1129"/>
      </w:tblGrid>
      <w:tr w:rsidR="00EC20F8" w:rsidRPr="00490A4A" w:rsidTr="00BA32E4">
        <w:trPr>
          <w:cnfStyle w:val="100000000000" w:firstRow="1" w:lastRow="0" w:firstColumn="0" w:lastColumn="0" w:oddVBand="0" w:evenVBand="0" w:oddHBand="0" w:evenHBand="0" w:firstRowFirstColumn="0" w:firstRowLastColumn="0" w:lastRowFirstColumn="0" w:lastRowLastColumn="0"/>
        </w:trPr>
        <w:tc>
          <w:tcPr>
            <w:tcW w:w="804" w:type="pct"/>
            <w:tcBorders>
              <w:top w:val="single" w:sz="4" w:space="0" w:color="auto"/>
              <w:bottom w:val="single" w:sz="4" w:space="0" w:color="auto"/>
            </w:tcBorders>
            <w:noWrap/>
          </w:tcPr>
          <w:p w:rsidR="00EC20F8" w:rsidRPr="00490A4A" w:rsidRDefault="00EC20F8" w:rsidP="00BA32E4">
            <w:pPr>
              <w:spacing w:line="360" w:lineRule="auto"/>
              <w:rPr>
                <w:rFonts w:ascii="Times New Roman" w:hAnsi="Times New Roman" w:cs="Times New Roman"/>
                <w:bCs w:val="0"/>
                <w:color w:val="auto"/>
              </w:rPr>
            </w:pPr>
            <w:r w:rsidRPr="00490A4A">
              <w:rPr>
                <w:rFonts w:ascii="Times New Roman" w:hAnsi="Times New Roman" w:cs="Times New Roman"/>
                <w:color w:val="auto"/>
              </w:rPr>
              <w:t xml:space="preserve">Nutrients </w:t>
            </w:r>
          </w:p>
          <w:p w:rsidR="00EC20F8" w:rsidRPr="00490A4A" w:rsidRDefault="00EC20F8" w:rsidP="00BA32E4">
            <w:pPr>
              <w:spacing w:line="360" w:lineRule="auto"/>
              <w:rPr>
                <w:rFonts w:ascii="Times New Roman" w:hAnsi="Times New Roman" w:cs="Times New Roman"/>
                <w:color w:val="auto"/>
              </w:rPr>
            </w:pPr>
            <w:r w:rsidRPr="00490A4A">
              <w:rPr>
                <w:rFonts w:ascii="Times New Roman" w:hAnsi="Times New Roman" w:cs="Times New Roman"/>
                <w:color w:val="auto"/>
              </w:rPr>
              <w:t xml:space="preserve">(per 100g)  </w:t>
            </w:r>
          </w:p>
        </w:tc>
        <w:tc>
          <w:tcPr>
            <w:tcW w:w="358" w:type="pct"/>
            <w:tcBorders>
              <w:top w:val="single" w:sz="4" w:space="0" w:color="auto"/>
              <w:bottom w:val="single" w:sz="4" w:space="0" w:color="auto"/>
            </w:tcBorders>
          </w:tcPr>
          <w:p w:rsidR="00EC20F8" w:rsidRPr="00490A4A" w:rsidRDefault="00EC20F8" w:rsidP="00BA32E4">
            <w:pPr>
              <w:spacing w:line="360" w:lineRule="auto"/>
              <w:rPr>
                <w:rFonts w:ascii="Times New Roman" w:hAnsi="Times New Roman" w:cs="Times New Roman"/>
                <w:color w:val="auto"/>
              </w:rPr>
            </w:pPr>
            <w:r w:rsidRPr="00490A4A">
              <w:rPr>
                <w:rFonts w:ascii="Times New Roman" w:hAnsi="Times New Roman" w:cs="Times New Roman"/>
                <w:color w:val="auto"/>
              </w:rPr>
              <w:t>Un-its</w:t>
            </w:r>
          </w:p>
        </w:tc>
        <w:tc>
          <w:tcPr>
            <w:tcW w:w="605" w:type="pct"/>
            <w:tcBorders>
              <w:top w:val="single" w:sz="4" w:space="0" w:color="auto"/>
              <w:bottom w:val="single" w:sz="4" w:space="0" w:color="auto"/>
            </w:tcBorders>
          </w:tcPr>
          <w:p w:rsidR="00EC20F8" w:rsidRPr="00490A4A" w:rsidRDefault="00EC20F8" w:rsidP="00BA32E4">
            <w:pPr>
              <w:spacing w:line="360" w:lineRule="auto"/>
              <w:rPr>
                <w:rFonts w:ascii="Times New Roman" w:hAnsi="Times New Roman" w:cs="Times New Roman"/>
                <w:color w:val="auto"/>
              </w:rPr>
            </w:pPr>
            <w:r w:rsidRPr="00490A4A">
              <w:rPr>
                <w:rFonts w:ascii="Times New Roman" w:hAnsi="Times New Roman" w:cs="Times New Roman"/>
                <w:color w:val="auto"/>
              </w:rPr>
              <w:t>Natural</w:t>
            </w:r>
          </w:p>
        </w:tc>
        <w:tc>
          <w:tcPr>
            <w:tcW w:w="708" w:type="pct"/>
            <w:tcBorders>
              <w:top w:val="single" w:sz="4" w:space="0" w:color="auto"/>
              <w:bottom w:val="single" w:sz="4" w:space="0" w:color="auto"/>
            </w:tcBorders>
          </w:tcPr>
          <w:p w:rsidR="00EC20F8" w:rsidRPr="00490A4A" w:rsidRDefault="00EC20F8" w:rsidP="00BA32E4">
            <w:pPr>
              <w:spacing w:line="360" w:lineRule="auto"/>
              <w:rPr>
                <w:rFonts w:ascii="Times New Roman" w:hAnsi="Times New Roman" w:cs="Times New Roman"/>
                <w:color w:val="auto"/>
              </w:rPr>
            </w:pPr>
            <w:r w:rsidRPr="00490A4A">
              <w:rPr>
                <w:rFonts w:ascii="Times New Roman" w:hAnsi="Times New Roman" w:cs="Times New Roman"/>
                <w:color w:val="auto"/>
              </w:rPr>
              <w:t>blanched</w:t>
            </w:r>
          </w:p>
        </w:tc>
        <w:tc>
          <w:tcPr>
            <w:tcW w:w="612" w:type="pct"/>
            <w:gridSpan w:val="2"/>
            <w:tcBorders>
              <w:top w:val="single" w:sz="4" w:space="0" w:color="auto"/>
              <w:bottom w:val="single" w:sz="4" w:space="0" w:color="auto"/>
            </w:tcBorders>
          </w:tcPr>
          <w:p w:rsidR="00EC20F8" w:rsidRPr="00490A4A" w:rsidRDefault="00EC20F8" w:rsidP="00BA32E4">
            <w:pPr>
              <w:spacing w:line="360" w:lineRule="auto"/>
              <w:rPr>
                <w:rFonts w:ascii="Times New Roman" w:hAnsi="Times New Roman" w:cs="Times New Roman"/>
                <w:color w:val="auto"/>
              </w:rPr>
            </w:pPr>
            <w:r w:rsidRPr="00490A4A">
              <w:rPr>
                <w:rFonts w:ascii="Times New Roman" w:hAnsi="Times New Roman" w:cs="Times New Roman"/>
                <w:color w:val="auto"/>
              </w:rPr>
              <w:t>Oil roasted salted</w:t>
            </w:r>
          </w:p>
        </w:tc>
        <w:tc>
          <w:tcPr>
            <w:tcW w:w="664" w:type="pct"/>
            <w:tcBorders>
              <w:top w:val="single" w:sz="4" w:space="0" w:color="auto"/>
              <w:bottom w:val="single" w:sz="4" w:space="0" w:color="auto"/>
            </w:tcBorders>
          </w:tcPr>
          <w:p w:rsidR="00EC20F8" w:rsidRPr="00490A4A" w:rsidRDefault="00EC20F8" w:rsidP="00BA32E4">
            <w:pPr>
              <w:spacing w:line="360" w:lineRule="auto"/>
              <w:rPr>
                <w:rFonts w:ascii="Times New Roman" w:hAnsi="Times New Roman" w:cs="Times New Roman"/>
                <w:color w:val="auto"/>
              </w:rPr>
            </w:pPr>
            <w:r w:rsidRPr="00490A4A">
              <w:rPr>
                <w:rFonts w:ascii="Times New Roman" w:hAnsi="Times New Roman" w:cs="Times New Roman"/>
                <w:color w:val="auto"/>
              </w:rPr>
              <w:t>Oil roasted unsalted</w:t>
            </w:r>
          </w:p>
        </w:tc>
        <w:tc>
          <w:tcPr>
            <w:tcW w:w="537" w:type="pct"/>
            <w:tcBorders>
              <w:top w:val="single" w:sz="4" w:space="0" w:color="auto"/>
              <w:bottom w:val="single" w:sz="4" w:space="0" w:color="auto"/>
            </w:tcBorders>
          </w:tcPr>
          <w:p w:rsidR="00EC20F8" w:rsidRPr="00490A4A" w:rsidRDefault="00EC20F8" w:rsidP="00BA32E4">
            <w:pPr>
              <w:spacing w:line="360" w:lineRule="auto"/>
              <w:rPr>
                <w:rFonts w:ascii="Times New Roman" w:hAnsi="Times New Roman" w:cs="Times New Roman"/>
                <w:color w:val="auto"/>
              </w:rPr>
            </w:pPr>
            <w:r w:rsidRPr="00490A4A">
              <w:rPr>
                <w:rFonts w:ascii="Times New Roman" w:hAnsi="Times New Roman" w:cs="Times New Roman"/>
                <w:color w:val="auto"/>
              </w:rPr>
              <w:t>Dry roasted salted</w:t>
            </w:r>
          </w:p>
        </w:tc>
        <w:tc>
          <w:tcPr>
            <w:tcW w:w="713" w:type="pct"/>
            <w:tcBorders>
              <w:top w:val="single" w:sz="4" w:space="0" w:color="auto"/>
              <w:bottom w:val="single" w:sz="4" w:space="0" w:color="auto"/>
            </w:tcBorders>
          </w:tcPr>
          <w:p w:rsidR="00EC20F8" w:rsidRPr="00490A4A" w:rsidRDefault="00EC20F8" w:rsidP="00BA32E4">
            <w:pPr>
              <w:spacing w:line="360" w:lineRule="auto"/>
              <w:rPr>
                <w:rFonts w:ascii="Times New Roman" w:hAnsi="Times New Roman" w:cs="Times New Roman"/>
                <w:color w:val="auto"/>
              </w:rPr>
            </w:pPr>
            <w:r w:rsidRPr="00490A4A">
              <w:rPr>
                <w:rFonts w:ascii="Times New Roman" w:hAnsi="Times New Roman" w:cs="Times New Roman"/>
                <w:color w:val="auto"/>
              </w:rPr>
              <w:t>Dry roasted unsalted</w:t>
            </w:r>
          </w:p>
        </w:tc>
      </w:tr>
      <w:tr w:rsidR="00EC20F8" w:rsidRPr="00490A4A" w:rsidTr="00BA32E4">
        <w:trPr>
          <w:trHeight w:val="482"/>
        </w:trPr>
        <w:tc>
          <w:tcPr>
            <w:tcW w:w="804" w:type="pct"/>
            <w:tcBorders>
              <w:top w:val="single" w:sz="4" w:space="0" w:color="auto"/>
            </w:tcBorders>
            <w:noWrap/>
          </w:tcPr>
          <w:p w:rsidR="00EC20F8" w:rsidRPr="00490A4A" w:rsidRDefault="00EC20F8" w:rsidP="00BA32E4">
            <w:pPr>
              <w:spacing w:line="360" w:lineRule="auto"/>
              <w:rPr>
                <w:rFonts w:ascii="Times New Roman" w:hAnsi="Times New Roman" w:cs="Times New Roman"/>
                <w:color w:val="auto"/>
                <w:sz w:val="24"/>
                <w:szCs w:val="24"/>
              </w:rPr>
            </w:pPr>
            <w:r w:rsidRPr="00490A4A">
              <w:rPr>
                <w:rFonts w:ascii="Times New Roman" w:hAnsi="Times New Roman" w:cs="Times New Roman"/>
                <w:color w:val="auto"/>
                <w:sz w:val="24"/>
                <w:szCs w:val="24"/>
              </w:rPr>
              <w:t>Calcium (Ca)</w:t>
            </w:r>
          </w:p>
        </w:tc>
        <w:tc>
          <w:tcPr>
            <w:tcW w:w="358" w:type="pct"/>
            <w:tcBorders>
              <w:top w:val="single" w:sz="4" w:space="0" w:color="auto"/>
            </w:tcBorders>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mg</w:t>
            </w:r>
          </w:p>
        </w:tc>
        <w:tc>
          <w:tcPr>
            <w:tcW w:w="605" w:type="pct"/>
            <w:tcBorders>
              <w:top w:val="single" w:sz="4" w:space="0" w:color="auto"/>
            </w:tcBorders>
          </w:tcPr>
          <w:p w:rsidR="00EC20F8" w:rsidRPr="00490A4A" w:rsidRDefault="00EC20F8" w:rsidP="00BA32E4">
            <w:pPr>
              <w:pStyle w:val="DecimalAligned"/>
              <w:tabs>
                <w:tab w:val="right" w:pos="1911"/>
              </w:tabs>
              <w:spacing w:line="360" w:lineRule="auto"/>
              <w:rPr>
                <w:rFonts w:ascii="Times New Roman" w:hAnsi="Times New Roman"/>
                <w:color w:val="auto"/>
                <w:sz w:val="24"/>
                <w:szCs w:val="24"/>
              </w:rPr>
            </w:pPr>
            <w:r w:rsidRPr="00490A4A">
              <w:rPr>
                <w:rFonts w:ascii="Times New Roman" w:hAnsi="Times New Roman"/>
                <w:color w:val="auto"/>
                <w:sz w:val="24"/>
                <w:szCs w:val="24"/>
              </w:rPr>
              <w:t>269</w:t>
            </w:r>
          </w:p>
        </w:tc>
        <w:tc>
          <w:tcPr>
            <w:tcW w:w="708" w:type="pct"/>
            <w:tcBorders>
              <w:top w:val="single" w:sz="4" w:space="0" w:color="auto"/>
            </w:tcBorders>
          </w:tcPr>
          <w:p w:rsidR="00EC20F8" w:rsidRPr="00490A4A" w:rsidRDefault="00EC20F8" w:rsidP="00BA32E4">
            <w:pPr>
              <w:pStyle w:val="DecimalAligned"/>
              <w:tabs>
                <w:tab w:val="right" w:pos="1911"/>
              </w:tabs>
              <w:spacing w:line="360" w:lineRule="auto"/>
              <w:rPr>
                <w:rFonts w:ascii="Times New Roman" w:hAnsi="Times New Roman"/>
                <w:color w:val="auto"/>
                <w:sz w:val="24"/>
                <w:szCs w:val="24"/>
              </w:rPr>
            </w:pPr>
            <w:r w:rsidRPr="00490A4A">
              <w:rPr>
                <w:rFonts w:ascii="Times New Roman" w:hAnsi="Times New Roman"/>
                <w:color w:val="auto"/>
                <w:sz w:val="24"/>
                <w:szCs w:val="24"/>
              </w:rPr>
              <w:t>236</w:t>
            </w:r>
          </w:p>
        </w:tc>
        <w:tc>
          <w:tcPr>
            <w:tcW w:w="598" w:type="pct"/>
            <w:tcBorders>
              <w:top w:val="single" w:sz="4" w:space="0" w:color="auto"/>
            </w:tcBorders>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291</w:t>
            </w:r>
          </w:p>
        </w:tc>
        <w:tc>
          <w:tcPr>
            <w:tcW w:w="678" w:type="pct"/>
            <w:gridSpan w:val="2"/>
            <w:tcBorders>
              <w:top w:val="single" w:sz="4" w:space="0" w:color="auto"/>
            </w:tcBorders>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291</w:t>
            </w:r>
          </w:p>
        </w:tc>
        <w:tc>
          <w:tcPr>
            <w:tcW w:w="537" w:type="pct"/>
            <w:tcBorders>
              <w:top w:val="single" w:sz="4" w:space="0" w:color="auto"/>
            </w:tcBorders>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268</w:t>
            </w:r>
          </w:p>
        </w:tc>
        <w:tc>
          <w:tcPr>
            <w:tcW w:w="713" w:type="pct"/>
            <w:tcBorders>
              <w:top w:val="single" w:sz="4" w:space="0" w:color="auto"/>
            </w:tcBorders>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268</w:t>
            </w:r>
          </w:p>
        </w:tc>
      </w:tr>
      <w:tr w:rsidR="00EC20F8" w:rsidRPr="00490A4A" w:rsidTr="00BA32E4">
        <w:trPr>
          <w:trHeight w:val="485"/>
        </w:trPr>
        <w:tc>
          <w:tcPr>
            <w:tcW w:w="804" w:type="pct"/>
            <w:noWrap/>
          </w:tcPr>
          <w:p w:rsidR="00EC20F8" w:rsidRPr="00490A4A" w:rsidRDefault="00EC20F8" w:rsidP="00BA32E4">
            <w:pPr>
              <w:spacing w:line="360" w:lineRule="auto"/>
              <w:rPr>
                <w:rFonts w:ascii="Times New Roman" w:hAnsi="Times New Roman" w:cs="Times New Roman"/>
                <w:color w:val="auto"/>
                <w:sz w:val="24"/>
                <w:szCs w:val="24"/>
              </w:rPr>
            </w:pPr>
            <w:r w:rsidRPr="00490A4A">
              <w:rPr>
                <w:rFonts w:ascii="Times New Roman" w:hAnsi="Times New Roman" w:cs="Times New Roman"/>
                <w:color w:val="auto"/>
                <w:sz w:val="24"/>
                <w:szCs w:val="24"/>
              </w:rPr>
              <w:t>Iron (Fe)</w:t>
            </w:r>
          </w:p>
        </w:tc>
        <w:tc>
          <w:tcPr>
            <w:tcW w:w="35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mg</w:t>
            </w:r>
          </w:p>
        </w:tc>
        <w:tc>
          <w:tcPr>
            <w:tcW w:w="605" w:type="pct"/>
          </w:tcPr>
          <w:p w:rsidR="00EC20F8" w:rsidRPr="00490A4A" w:rsidRDefault="00EC20F8" w:rsidP="00BA32E4">
            <w:pPr>
              <w:pStyle w:val="DecimalAligned"/>
              <w:tabs>
                <w:tab w:val="right" w:pos="1911"/>
              </w:tabs>
              <w:spacing w:line="360" w:lineRule="auto"/>
              <w:rPr>
                <w:rFonts w:ascii="Times New Roman" w:hAnsi="Times New Roman"/>
                <w:color w:val="auto"/>
                <w:sz w:val="24"/>
                <w:szCs w:val="24"/>
              </w:rPr>
            </w:pPr>
            <w:r w:rsidRPr="00490A4A">
              <w:rPr>
                <w:rFonts w:ascii="Times New Roman" w:hAnsi="Times New Roman"/>
                <w:color w:val="auto"/>
                <w:sz w:val="24"/>
                <w:szCs w:val="24"/>
              </w:rPr>
              <w:t>3.71</w:t>
            </w:r>
          </w:p>
        </w:tc>
        <w:tc>
          <w:tcPr>
            <w:tcW w:w="708" w:type="pct"/>
          </w:tcPr>
          <w:p w:rsidR="00EC20F8" w:rsidRPr="00490A4A" w:rsidRDefault="00EC20F8" w:rsidP="00BA32E4">
            <w:pPr>
              <w:pStyle w:val="DecimalAligned"/>
              <w:tabs>
                <w:tab w:val="right" w:pos="1911"/>
              </w:tabs>
              <w:spacing w:line="360" w:lineRule="auto"/>
              <w:rPr>
                <w:rFonts w:ascii="Times New Roman" w:hAnsi="Times New Roman"/>
                <w:color w:val="auto"/>
                <w:sz w:val="24"/>
                <w:szCs w:val="24"/>
              </w:rPr>
            </w:pPr>
            <w:r w:rsidRPr="00490A4A">
              <w:rPr>
                <w:rFonts w:ascii="Times New Roman" w:hAnsi="Times New Roman"/>
                <w:color w:val="auto"/>
                <w:sz w:val="24"/>
                <w:szCs w:val="24"/>
              </w:rPr>
              <w:t>3.28</w:t>
            </w:r>
          </w:p>
        </w:tc>
        <w:tc>
          <w:tcPr>
            <w:tcW w:w="59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3.68</w:t>
            </w:r>
          </w:p>
        </w:tc>
        <w:tc>
          <w:tcPr>
            <w:tcW w:w="678" w:type="pct"/>
            <w:gridSpan w:val="2"/>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3.68</w:t>
            </w:r>
          </w:p>
        </w:tc>
        <w:tc>
          <w:tcPr>
            <w:tcW w:w="537"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3.73</w:t>
            </w:r>
          </w:p>
        </w:tc>
        <w:tc>
          <w:tcPr>
            <w:tcW w:w="713"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3.73</w:t>
            </w:r>
          </w:p>
        </w:tc>
      </w:tr>
      <w:tr w:rsidR="00EC20F8" w:rsidRPr="00490A4A" w:rsidTr="00BA32E4">
        <w:tc>
          <w:tcPr>
            <w:tcW w:w="804" w:type="pct"/>
            <w:noWrap/>
          </w:tcPr>
          <w:p w:rsidR="00EC20F8" w:rsidRPr="00490A4A" w:rsidRDefault="00EC20F8" w:rsidP="00BA32E4">
            <w:pPr>
              <w:spacing w:line="360" w:lineRule="auto"/>
              <w:rPr>
                <w:rFonts w:ascii="Times New Roman" w:hAnsi="Times New Roman" w:cs="Times New Roman"/>
                <w:color w:val="auto"/>
              </w:rPr>
            </w:pPr>
            <w:r w:rsidRPr="00490A4A">
              <w:rPr>
                <w:rFonts w:ascii="Times New Roman" w:hAnsi="Times New Roman" w:cs="Times New Roman"/>
                <w:color w:val="auto"/>
              </w:rPr>
              <w:t xml:space="preserve">Magnesium (Mg) </w:t>
            </w:r>
          </w:p>
        </w:tc>
        <w:tc>
          <w:tcPr>
            <w:tcW w:w="35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mg</w:t>
            </w:r>
          </w:p>
        </w:tc>
        <w:tc>
          <w:tcPr>
            <w:tcW w:w="605"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270</w:t>
            </w:r>
          </w:p>
        </w:tc>
        <w:tc>
          <w:tcPr>
            <w:tcW w:w="70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268</w:t>
            </w:r>
          </w:p>
        </w:tc>
        <w:tc>
          <w:tcPr>
            <w:tcW w:w="59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274</w:t>
            </w:r>
          </w:p>
        </w:tc>
        <w:tc>
          <w:tcPr>
            <w:tcW w:w="678" w:type="pct"/>
            <w:gridSpan w:val="2"/>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274</w:t>
            </w:r>
          </w:p>
        </w:tc>
        <w:tc>
          <w:tcPr>
            <w:tcW w:w="537"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279</w:t>
            </w:r>
          </w:p>
        </w:tc>
        <w:tc>
          <w:tcPr>
            <w:tcW w:w="713"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279</w:t>
            </w:r>
          </w:p>
        </w:tc>
      </w:tr>
      <w:tr w:rsidR="00EC20F8" w:rsidRPr="00490A4A" w:rsidTr="00BA32E4">
        <w:tc>
          <w:tcPr>
            <w:tcW w:w="804" w:type="pct"/>
            <w:noWrap/>
          </w:tcPr>
          <w:p w:rsidR="00EC20F8" w:rsidRPr="00490A4A" w:rsidRDefault="00EC20F8" w:rsidP="00BA32E4">
            <w:pPr>
              <w:spacing w:line="360" w:lineRule="auto"/>
              <w:rPr>
                <w:rFonts w:ascii="Times New Roman" w:hAnsi="Times New Roman" w:cs="Times New Roman"/>
                <w:color w:val="auto"/>
              </w:rPr>
            </w:pPr>
            <w:r w:rsidRPr="00490A4A">
              <w:rPr>
                <w:rFonts w:ascii="Times New Roman" w:hAnsi="Times New Roman" w:cs="Times New Roman"/>
                <w:color w:val="auto"/>
              </w:rPr>
              <w:t>Phosphorus (P)</w:t>
            </w:r>
          </w:p>
        </w:tc>
        <w:tc>
          <w:tcPr>
            <w:tcW w:w="35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mg</w:t>
            </w:r>
          </w:p>
        </w:tc>
        <w:tc>
          <w:tcPr>
            <w:tcW w:w="605"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481</w:t>
            </w:r>
          </w:p>
        </w:tc>
        <w:tc>
          <w:tcPr>
            <w:tcW w:w="70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481</w:t>
            </w:r>
          </w:p>
        </w:tc>
        <w:tc>
          <w:tcPr>
            <w:tcW w:w="59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466</w:t>
            </w:r>
          </w:p>
        </w:tc>
        <w:tc>
          <w:tcPr>
            <w:tcW w:w="678" w:type="pct"/>
            <w:gridSpan w:val="2"/>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466</w:t>
            </w:r>
          </w:p>
        </w:tc>
        <w:tc>
          <w:tcPr>
            <w:tcW w:w="537"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471</w:t>
            </w:r>
          </w:p>
        </w:tc>
        <w:tc>
          <w:tcPr>
            <w:tcW w:w="713"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471</w:t>
            </w:r>
          </w:p>
        </w:tc>
      </w:tr>
      <w:tr w:rsidR="00EC20F8" w:rsidRPr="00490A4A" w:rsidTr="00BA32E4">
        <w:tc>
          <w:tcPr>
            <w:tcW w:w="804" w:type="pct"/>
            <w:noWrap/>
          </w:tcPr>
          <w:p w:rsidR="00EC20F8" w:rsidRPr="00490A4A" w:rsidRDefault="00EC20F8" w:rsidP="00BA32E4">
            <w:pPr>
              <w:spacing w:line="360" w:lineRule="auto"/>
              <w:rPr>
                <w:rFonts w:ascii="Times New Roman" w:hAnsi="Times New Roman" w:cs="Times New Roman"/>
                <w:color w:val="auto"/>
                <w:sz w:val="24"/>
                <w:szCs w:val="24"/>
              </w:rPr>
            </w:pPr>
            <w:r w:rsidRPr="00490A4A">
              <w:rPr>
                <w:rFonts w:ascii="Times New Roman" w:hAnsi="Times New Roman" w:cs="Times New Roman"/>
                <w:color w:val="auto"/>
                <w:sz w:val="24"/>
                <w:szCs w:val="24"/>
              </w:rPr>
              <w:t>Potassium (K)</w:t>
            </w:r>
          </w:p>
        </w:tc>
        <w:tc>
          <w:tcPr>
            <w:tcW w:w="35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mg</w:t>
            </w:r>
          </w:p>
        </w:tc>
        <w:tc>
          <w:tcPr>
            <w:tcW w:w="605"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733</w:t>
            </w:r>
          </w:p>
        </w:tc>
        <w:tc>
          <w:tcPr>
            <w:tcW w:w="70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659</w:t>
            </w:r>
          </w:p>
        </w:tc>
        <w:tc>
          <w:tcPr>
            <w:tcW w:w="59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699</w:t>
            </w:r>
          </w:p>
        </w:tc>
        <w:tc>
          <w:tcPr>
            <w:tcW w:w="678" w:type="pct"/>
            <w:gridSpan w:val="2"/>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699</w:t>
            </w:r>
          </w:p>
        </w:tc>
        <w:tc>
          <w:tcPr>
            <w:tcW w:w="537"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713</w:t>
            </w:r>
          </w:p>
        </w:tc>
        <w:tc>
          <w:tcPr>
            <w:tcW w:w="713"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713</w:t>
            </w:r>
          </w:p>
        </w:tc>
      </w:tr>
      <w:tr w:rsidR="00EC20F8" w:rsidRPr="00490A4A" w:rsidTr="00BA32E4">
        <w:tc>
          <w:tcPr>
            <w:tcW w:w="804" w:type="pct"/>
            <w:noWrap/>
          </w:tcPr>
          <w:p w:rsidR="00EC20F8" w:rsidRPr="00490A4A" w:rsidRDefault="00EC20F8" w:rsidP="00BA32E4">
            <w:pPr>
              <w:spacing w:line="360" w:lineRule="auto"/>
              <w:rPr>
                <w:rFonts w:ascii="Times New Roman" w:hAnsi="Times New Roman" w:cs="Times New Roman"/>
                <w:color w:val="auto"/>
                <w:sz w:val="24"/>
                <w:szCs w:val="24"/>
              </w:rPr>
            </w:pPr>
            <w:r w:rsidRPr="00490A4A">
              <w:rPr>
                <w:rFonts w:ascii="Times New Roman" w:hAnsi="Times New Roman" w:cs="Times New Roman"/>
                <w:color w:val="auto"/>
                <w:sz w:val="24"/>
                <w:szCs w:val="24"/>
              </w:rPr>
              <w:t>Sodium (Na)</w:t>
            </w:r>
          </w:p>
        </w:tc>
        <w:tc>
          <w:tcPr>
            <w:tcW w:w="35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mg</w:t>
            </w:r>
          </w:p>
        </w:tc>
        <w:tc>
          <w:tcPr>
            <w:tcW w:w="605"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1</w:t>
            </w:r>
          </w:p>
        </w:tc>
        <w:tc>
          <w:tcPr>
            <w:tcW w:w="70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19</w:t>
            </w:r>
          </w:p>
        </w:tc>
        <w:tc>
          <w:tcPr>
            <w:tcW w:w="59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339</w:t>
            </w:r>
          </w:p>
        </w:tc>
        <w:tc>
          <w:tcPr>
            <w:tcW w:w="678" w:type="pct"/>
            <w:gridSpan w:val="2"/>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1</w:t>
            </w:r>
          </w:p>
        </w:tc>
        <w:tc>
          <w:tcPr>
            <w:tcW w:w="537"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498</w:t>
            </w:r>
          </w:p>
        </w:tc>
        <w:tc>
          <w:tcPr>
            <w:tcW w:w="713"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3</w:t>
            </w:r>
          </w:p>
        </w:tc>
      </w:tr>
      <w:tr w:rsidR="00EC20F8" w:rsidRPr="00490A4A" w:rsidTr="00BA32E4">
        <w:tc>
          <w:tcPr>
            <w:tcW w:w="804" w:type="pct"/>
            <w:noWrap/>
          </w:tcPr>
          <w:p w:rsidR="00EC20F8" w:rsidRPr="00490A4A" w:rsidRDefault="00EC20F8" w:rsidP="00BA32E4">
            <w:pPr>
              <w:spacing w:line="360" w:lineRule="auto"/>
              <w:rPr>
                <w:rFonts w:ascii="Times New Roman" w:hAnsi="Times New Roman" w:cs="Times New Roman"/>
                <w:color w:val="auto"/>
                <w:sz w:val="24"/>
                <w:szCs w:val="24"/>
              </w:rPr>
            </w:pPr>
            <w:r w:rsidRPr="00490A4A">
              <w:rPr>
                <w:rFonts w:ascii="Times New Roman" w:hAnsi="Times New Roman" w:cs="Times New Roman"/>
                <w:color w:val="auto"/>
                <w:sz w:val="24"/>
                <w:szCs w:val="24"/>
              </w:rPr>
              <w:t>Zinc (Zn)</w:t>
            </w:r>
          </w:p>
        </w:tc>
        <w:tc>
          <w:tcPr>
            <w:tcW w:w="35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mg</w:t>
            </w:r>
          </w:p>
        </w:tc>
        <w:tc>
          <w:tcPr>
            <w:tcW w:w="605"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3.12</w:t>
            </w:r>
          </w:p>
        </w:tc>
        <w:tc>
          <w:tcPr>
            <w:tcW w:w="70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2.97</w:t>
            </w:r>
          </w:p>
        </w:tc>
        <w:tc>
          <w:tcPr>
            <w:tcW w:w="59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3.07</w:t>
            </w:r>
          </w:p>
        </w:tc>
        <w:tc>
          <w:tcPr>
            <w:tcW w:w="678" w:type="pct"/>
            <w:gridSpan w:val="2"/>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3.07</w:t>
            </w:r>
          </w:p>
        </w:tc>
        <w:tc>
          <w:tcPr>
            <w:tcW w:w="537"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3.31</w:t>
            </w:r>
          </w:p>
        </w:tc>
        <w:tc>
          <w:tcPr>
            <w:tcW w:w="713"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3.31</w:t>
            </w:r>
          </w:p>
        </w:tc>
      </w:tr>
      <w:tr w:rsidR="00EC20F8" w:rsidRPr="00490A4A" w:rsidTr="00BA32E4">
        <w:tc>
          <w:tcPr>
            <w:tcW w:w="804" w:type="pct"/>
            <w:noWrap/>
          </w:tcPr>
          <w:p w:rsidR="00EC20F8" w:rsidRPr="00490A4A" w:rsidRDefault="00EC20F8" w:rsidP="00BA32E4">
            <w:pPr>
              <w:spacing w:line="360" w:lineRule="auto"/>
              <w:rPr>
                <w:rFonts w:ascii="Times New Roman" w:hAnsi="Times New Roman" w:cs="Times New Roman"/>
                <w:color w:val="auto"/>
                <w:sz w:val="24"/>
                <w:szCs w:val="24"/>
              </w:rPr>
            </w:pPr>
            <w:r w:rsidRPr="00490A4A">
              <w:rPr>
                <w:rFonts w:ascii="Times New Roman" w:hAnsi="Times New Roman" w:cs="Times New Roman"/>
                <w:color w:val="auto"/>
                <w:sz w:val="24"/>
                <w:szCs w:val="24"/>
              </w:rPr>
              <w:t>Copper (Cu)</w:t>
            </w:r>
          </w:p>
        </w:tc>
        <w:tc>
          <w:tcPr>
            <w:tcW w:w="35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mg</w:t>
            </w:r>
          </w:p>
        </w:tc>
        <w:tc>
          <w:tcPr>
            <w:tcW w:w="605"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1.03</w:t>
            </w:r>
          </w:p>
        </w:tc>
        <w:tc>
          <w:tcPr>
            <w:tcW w:w="70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1.03</w:t>
            </w:r>
          </w:p>
        </w:tc>
        <w:tc>
          <w:tcPr>
            <w:tcW w:w="59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0.96</w:t>
            </w:r>
          </w:p>
        </w:tc>
        <w:tc>
          <w:tcPr>
            <w:tcW w:w="678" w:type="pct"/>
            <w:gridSpan w:val="2"/>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0.96</w:t>
            </w:r>
          </w:p>
        </w:tc>
        <w:tc>
          <w:tcPr>
            <w:tcW w:w="537"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1.10</w:t>
            </w:r>
          </w:p>
        </w:tc>
        <w:tc>
          <w:tcPr>
            <w:tcW w:w="713"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1.10</w:t>
            </w:r>
          </w:p>
        </w:tc>
      </w:tr>
      <w:tr w:rsidR="00EC20F8" w:rsidRPr="00490A4A" w:rsidTr="00BA32E4">
        <w:trPr>
          <w:cnfStyle w:val="010000000000" w:firstRow="0" w:lastRow="1" w:firstColumn="0" w:lastColumn="0" w:oddVBand="0" w:evenVBand="0" w:oddHBand="0" w:evenHBand="0" w:firstRowFirstColumn="0" w:firstRowLastColumn="0" w:lastRowFirstColumn="0" w:lastRowLastColumn="0"/>
        </w:trPr>
        <w:tc>
          <w:tcPr>
            <w:tcW w:w="804" w:type="pct"/>
            <w:tcBorders>
              <w:top w:val="none" w:sz="0" w:space="0" w:color="auto"/>
              <w:bottom w:val="single" w:sz="4" w:space="0" w:color="auto"/>
            </w:tcBorders>
            <w:noWrap/>
          </w:tcPr>
          <w:p w:rsidR="00EC20F8" w:rsidRPr="00490A4A" w:rsidRDefault="00EC20F8" w:rsidP="00BA32E4">
            <w:pPr>
              <w:spacing w:line="360" w:lineRule="auto"/>
              <w:rPr>
                <w:rFonts w:ascii="Times New Roman" w:hAnsi="Times New Roman" w:cs="Times New Roman"/>
                <w:b w:val="0"/>
                <w:color w:val="auto"/>
              </w:rPr>
            </w:pPr>
            <w:r w:rsidRPr="00490A4A">
              <w:rPr>
                <w:rFonts w:ascii="Times New Roman" w:hAnsi="Times New Roman" w:cs="Times New Roman"/>
                <w:b w:val="0"/>
                <w:color w:val="auto"/>
              </w:rPr>
              <w:t>Manganese (Mn)</w:t>
            </w:r>
          </w:p>
        </w:tc>
        <w:tc>
          <w:tcPr>
            <w:tcW w:w="358" w:type="pct"/>
            <w:tcBorders>
              <w:top w:val="none" w:sz="0" w:space="0" w:color="auto"/>
              <w:bottom w:val="single" w:sz="4" w:space="0" w:color="auto"/>
            </w:tcBorders>
          </w:tcPr>
          <w:p w:rsidR="00EC20F8" w:rsidRPr="00490A4A" w:rsidRDefault="00EC20F8" w:rsidP="00BA32E4">
            <w:pPr>
              <w:pStyle w:val="DecimalAligned"/>
              <w:spacing w:line="360" w:lineRule="auto"/>
              <w:rPr>
                <w:rFonts w:ascii="Times New Roman" w:hAnsi="Times New Roman"/>
                <w:b w:val="0"/>
                <w:color w:val="auto"/>
                <w:sz w:val="24"/>
                <w:szCs w:val="24"/>
              </w:rPr>
            </w:pPr>
            <w:r w:rsidRPr="00490A4A">
              <w:rPr>
                <w:rFonts w:ascii="Times New Roman" w:hAnsi="Times New Roman"/>
                <w:b w:val="0"/>
                <w:color w:val="auto"/>
                <w:sz w:val="24"/>
                <w:szCs w:val="24"/>
              </w:rPr>
              <w:t>mg</w:t>
            </w:r>
          </w:p>
        </w:tc>
        <w:tc>
          <w:tcPr>
            <w:tcW w:w="605" w:type="pct"/>
            <w:tcBorders>
              <w:top w:val="none" w:sz="0" w:space="0" w:color="auto"/>
              <w:bottom w:val="single" w:sz="4" w:space="0" w:color="auto"/>
            </w:tcBorders>
          </w:tcPr>
          <w:p w:rsidR="00EC20F8" w:rsidRPr="00490A4A" w:rsidRDefault="00EC20F8" w:rsidP="00BA32E4">
            <w:pPr>
              <w:pStyle w:val="DecimalAligned"/>
              <w:spacing w:line="360" w:lineRule="auto"/>
              <w:rPr>
                <w:rFonts w:ascii="Times New Roman" w:hAnsi="Times New Roman"/>
                <w:b w:val="0"/>
                <w:color w:val="auto"/>
                <w:sz w:val="24"/>
                <w:szCs w:val="24"/>
              </w:rPr>
            </w:pPr>
            <w:r w:rsidRPr="00490A4A">
              <w:rPr>
                <w:rFonts w:ascii="Times New Roman" w:hAnsi="Times New Roman"/>
                <w:b w:val="0"/>
                <w:color w:val="auto"/>
                <w:sz w:val="24"/>
                <w:szCs w:val="24"/>
              </w:rPr>
              <w:t>2.18</w:t>
            </w:r>
          </w:p>
        </w:tc>
        <w:tc>
          <w:tcPr>
            <w:tcW w:w="708" w:type="pct"/>
            <w:tcBorders>
              <w:top w:val="none" w:sz="0" w:space="0" w:color="auto"/>
              <w:bottom w:val="single" w:sz="4" w:space="0" w:color="auto"/>
            </w:tcBorders>
          </w:tcPr>
          <w:p w:rsidR="00EC20F8" w:rsidRPr="00490A4A" w:rsidRDefault="00EC20F8" w:rsidP="00BA32E4">
            <w:pPr>
              <w:pStyle w:val="DecimalAligned"/>
              <w:spacing w:line="360" w:lineRule="auto"/>
              <w:rPr>
                <w:rFonts w:ascii="Times New Roman" w:hAnsi="Times New Roman"/>
                <w:b w:val="0"/>
                <w:color w:val="auto"/>
                <w:sz w:val="24"/>
                <w:szCs w:val="24"/>
              </w:rPr>
            </w:pPr>
            <w:r w:rsidRPr="00490A4A">
              <w:rPr>
                <w:rFonts w:ascii="Times New Roman" w:hAnsi="Times New Roman"/>
                <w:b w:val="0"/>
                <w:color w:val="auto"/>
                <w:sz w:val="24"/>
                <w:szCs w:val="24"/>
              </w:rPr>
              <w:t>1.84</w:t>
            </w:r>
          </w:p>
        </w:tc>
        <w:tc>
          <w:tcPr>
            <w:tcW w:w="598" w:type="pct"/>
            <w:tcBorders>
              <w:top w:val="none" w:sz="0" w:space="0" w:color="auto"/>
              <w:bottom w:val="single" w:sz="4" w:space="0" w:color="auto"/>
            </w:tcBorders>
          </w:tcPr>
          <w:p w:rsidR="00EC20F8" w:rsidRPr="00490A4A" w:rsidRDefault="00EC20F8" w:rsidP="00BA32E4">
            <w:pPr>
              <w:pStyle w:val="DecimalAligned"/>
              <w:spacing w:line="360" w:lineRule="auto"/>
              <w:rPr>
                <w:rFonts w:ascii="Times New Roman" w:hAnsi="Times New Roman"/>
                <w:b w:val="0"/>
                <w:color w:val="auto"/>
                <w:sz w:val="24"/>
                <w:szCs w:val="24"/>
              </w:rPr>
            </w:pPr>
            <w:r w:rsidRPr="00490A4A">
              <w:rPr>
                <w:rFonts w:ascii="Times New Roman" w:hAnsi="Times New Roman"/>
                <w:b w:val="0"/>
                <w:color w:val="auto"/>
                <w:sz w:val="24"/>
                <w:szCs w:val="24"/>
              </w:rPr>
              <w:t>2.46</w:t>
            </w:r>
          </w:p>
        </w:tc>
        <w:tc>
          <w:tcPr>
            <w:tcW w:w="678" w:type="pct"/>
            <w:gridSpan w:val="2"/>
            <w:tcBorders>
              <w:top w:val="none" w:sz="0" w:space="0" w:color="auto"/>
              <w:bottom w:val="single" w:sz="4" w:space="0" w:color="auto"/>
            </w:tcBorders>
          </w:tcPr>
          <w:p w:rsidR="00EC20F8" w:rsidRPr="00490A4A" w:rsidRDefault="00EC20F8" w:rsidP="00BA32E4">
            <w:pPr>
              <w:pStyle w:val="DecimalAligned"/>
              <w:spacing w:line="360" w:lineRule="auto"/>
              <w:rPr>
                <w:rFonts w:ascii="Times New Roman" w:hAnsi="Times New Roman"/>
                <w:b w:val="0"/>
                <w:color w:val="auto"/>
                <w:sz w:val="24"/>
                <w:szCs w:val="24"/>
              </w:rPr>
            </w:pPr>
            <w:r w:rsidRPr="00490A4A">
              <w:rPr>
                <w:rFonts w:ascii="Times New Roman" w:hAnsi="Times New Roman"/>
                <w:b w:val="0"/>
                <w:color w:val="auto"/>
                <w:sz w:val="24"/>
                <w:szCs w:val="24"/>
              </w:rPr>
              <w:t>2.46</w:t>
            </w:r>
          </w:p>
        </w:tc>
        <w:tc>
          <w:tcPr>
            <w:tcW w:w="537" w:type="pct"/>
            <w:tcBorders>
              <w:top w:val="none" w:sz="0" w:space="0" w:color="auto"/>
              <w:bottom w:val="single" w:sz="4" w:space="0" w:color="auto"/>
            </w:tcBorders>
          </w:tcPr>
          <w:p w:rsidR="00EC20F8" w:rsidRPr="00490A4A" w:rsidRDefault="00EC20F8" w:rsidP="00BA32E4">
            <w:pPr>
              <w:pStyle w:val="DecimalAligned"/>
              <w:spacing w:line="360" w:lineRule="auto"/>
              <w:rPr>
                <w:rFonts w:ascii="Times New Roman" w:hAnsi="Times New Roman"/>
                <w:b w:val="0"/>
                <w:color w:val="auto"/>
                <w:sz w:val="24"/>
                <w:szCs w:val="24"/>
              </w:rPr>
            </w:pPr>
            <w:r w:rsidRPr="00490A4A">
              <w:rPr>
                <w:rFonts w:ascii="Times New Roman" w:hAnsi="Times New Roman"/>
                <w:b w:val="0"/>
                <w:color w:val="auto"/>
                <w:sz w:val="24"/>
                <w:szCs w:val="24"/>
              </w:rPr>
              <w:t>2.23</w:t>
            </w:r>
          </w:p>
        </w:tc>
        <w:tc>
          <w:tcPr>
            <w:tcW w:w="713" w:type="pct"/>
            <w:tcBorders>
              <w:top w:val="none" w:sz="0" w:space="0" w:color="auto"/>
              <w:bottom w:val="single" w:sz="4" w:space="0" w:color="auto"/>
            </w:tcBorders>
          </w:tcPr>
          <w:p w:rsidR="00EC20F8" w:rsidRPr="00490A4A" w:rsidRDefault="00EC20F8" w:rsidP="00BA32E4">
            <w:pPr>
              <w:pStyle w:val="DecimalAligned"/>
              <w:spacing w:line="360" w:lineRule="auto"/>
              <w:rPr>
                <w:rFonts w:ascii="Times New Roman" w:hAnsi="Times New Roman"/>
                <w:b w:val="0"/>
                <w:color w:val="auto"/>
                <w:sz w:val="24"/>
                <w:szCs w:val="24"/>
              </w:rPr>
            </w:pPr>
            <w:r w:rsidRPr="00490A4A">
              <w:rPr>
                <w:rFonts w:ascii="Times New Roman" w:hAnsi="Times New Roman"/>
                <w:b w:val="0"/>
                <w:color w:val="auto"/>
                <w:sz w:val="24"/>
                <w:szCs w:val="24"/>
              </w:rPr>
              <w:t>2.23</w:t>
            </w:r>
          </w:p>
        </w:tc>
      </w:tr>
    </w:tbl>
    <w:p w:rsidR="00EC20F8" w:rsidRDefault="00EC20F8" w:rsidP="00EC20F8">
      <w:pPr>
        <w:pStyle w:val="FootnoteText"/>
        <w:spacing w:line="360" w:lineRule="auto"/>
        <w:rPr>
          <w:rStyle w:val="SubtleEmphasis"/>
          <w:rFonts w:ascii="Times New Roman" w:hAnsi="Times New Roman"/>
          <w:sz w:val="24"/>
          <w:szCs w:val="24"/>
        </w:rPr>
      </w:pPr>
      <w:r w:rsidRPr="00490A4A">
        <w:rPr>
          <w:rStyle w:val="SubtleEmphasis"/>
          <w:rFonts w:ascii="Times New Roman" w:hAnsi="Times New Roman"/>
          <w:sz w:val="24"/>
          <w:szCs w:val="24"/>
        </w:rPr>
        <w:t>(US Department of Agriculture, 2015).</w:t>
      </w:r>
    </w:p>
    <w:p w:rsidR="00EC20F8" w:rsidRPr="00490A4A" w:rsidRDefault="00EC20F8" w:rsidP="00EC20F8">
      <w:pPr>
        <w:pStyle w:val="FootnoteText"/>
        <w:spacing w:line="360" w:lineRule="auto"/>
        <w:rPr>
          <w:rStyle w:val="SubtleEmphasis"/>
          <w:rFonts w:ascii="Times New Roman" w:hAnsi="Times New Roman"/>
          <w:sz w:val="24"/>
          <w:szCs w:val="24"/>
        </w:rPr>
      </w:pPr>
    </w:p>
    <w:p w:rsidR="00EC20F8" w:rsidRPr="00983801" w:rsidRDefault="00EC20F8" w:rsidP="00EC20F8">
      <w:pPr>
        <w:spacing w:line="360" w:lineRule="auto"/>
        <w:rPr>
          <w:rFonts w:ascii="Times New Roman" w:hAnsi="Times New Roman" w:cs="Times New Roman"/>
          <w:i/>
          <w:sz w:val="24"/>
          <w:szCs w:val="24"/>
        </w:rPr>
      </w:pPr>
      <w:r w:rsidRPr="00983801">
        <w:rPr>
          <w:rFonts w:ascii="Times New Roman" w:hAnsi="Times New Roman" w:cs="Times New Roman"/>
          <w:i/>
          <w:sz w:val="24"/>
          <w:szCs w:val="24"/>
        </w:rPr>
        <w:lastRenderedPageBreak/>
        <w:t>Table 4 Nutrients (Vitamins) of 100 grams Almond</w:t>
      </w:r>
    </w:p>
    <w:tbl>
      <w:tblPr>
        <w:tblStyle w:val="LightShading-Accent1"/>
        <w:tblW w:w="5000" w:type="pct"/>
        <w:tblBorders>
          <w:top w:val="none" w:sz="0" w:space="0" w:color="auto"/>
          <w:bottom w:val="none" w:sz="0" w:space="0" w:color="auto"/>
        </w:tblBorders>
        <w:tblLayout w:type="fixed"/>
        <w:tblLook w:val="0660" w:firstRow="1" w:lastRow="1" w:firstColumn="0" w:lastColumn="0" w:noHBand="1" w:noVBand="1"/>
      </w:tblPr>
      <w:tblGrid>
        <w:gridCol w:w="1275"/>
        <w:gridCol w:w="568"/>
        <w:gridCol w:w="960"/>
        <w:gridCol w:w="1123"/>
        <w:gridCol w:w="949"/>
        <w:gridCol w:w="22"/>
        <w:gridCol w:w="1053"/>
        <w:gridCol w:w="852"/>
        <w:gridCol w:w="1129"/>
      </w:tblGrid>
      <w:tr w:rsidR="00EC20F8" w:rsidRPr="00490A4A" w:rsidTr="00BA32E4">
        <w:trPr>
          <w:cnfStyle w:val="100000000000" w:firstRow="1" w:lastRow="0" w:firstColumn="0" w:lastColumn="0" w:oddVBand="0" w:evenVBand="0" w:oddHBand="0" w:evenHBand="0" w:firstRowFirstColumn="0" w:firstRowLastColumn="0" w:lastRowFirstColumn="0" w:lastRowLastColumn="0"/>
        </w:trPr>
        <w:tc>
          <w:tcPr>
            <w:tcW w:w="804" w:type="pct"/>
            <w:tcBorders>
              <w:top w:val="single" w:sz="4" w:space="0" w:color="auto"/>
              <w:bottom w:val="single" w:sz="4" w:space="0" w:color="auto"/>
            </w:tcBorders>
            <w:noWrap/>
          </w:tcPr>
          <w:p w:rsidR="00EC20F8" w:rsidRPr="00490A4A" w:rsidRDefault="00EC20F8" w:rsidP="00BA32E4">
            <w:pPr>
              <w:spacing w:line="360" w:lineRule="auto"/>
              <w:rPr>
                <w:rFonts w:ascii="Times New Roman" w:hAnsi="Times New Roman" w:cs="Times New Roman"/>
                <w:bCs w:val="0"/>
                <w:color w:val="auto"/>
              </w:rPr>
            </w:pPr>
            <w:r w:rsidRPr="00490A4A">
              <w:rPr>
                <w:rFonts w:ascii="Times New Roman" w:hAnsi="Times New Roman" w:cs="Times New Roman"/>
                <w:color w:val="auto"/>
              </w:rPr>
              <w:t xml:space="preserve">Nutrients </w:t>
            </w:r>
          </w:p>
          <w:p w:rsidR="00EC20F8" w:rsidRPr="00490A4A" w:rsidRDefault="00EC20F8" w:rsidP="00BA32E4">
            <w:pPr>
              <w:spacing w:line="360" w:lineRule="auto"/>
              <w:rPr>
                <w:rFonts w:ascii="Times New Roman" w:hAnsi="Times New Roman" w:cs="Times New Roman"/>
                <w:color w:val="auto"/>
              </w:rPr>
            </w:pPr>
            <w:r w:rsidRPr="00490A4A">
              <w:rPr>
                <w:rFonts w:ascii="Times New Roman" w:hAnsi="Times New Roman" w:cs="Times New Roman"/>
                <w:color w:val="auto"/>
              </w:rPr>
              <w:t xml:space="preserve">(per 100g)  </w:t>
            </w:r>
          </w:p>
        </w:tc>
        <w:tc>
          <w:tcPr>
            <w:tcW w:w="358" w:type="pct"/>
            <w:tcBorders>
              <w:top w:val="single" w:sz="4" w:space="0" w:color="auto"/>
              <w:bottom w:val="single" w:sz="4" w:space="0" w:color="auto"/>
            </w:tcBorders>
          </w:tcPr>
          <w:p w:rsidR="00EC20F8" w:rsidRPr="00490A4A" w:rsidRDefault="00EC20F8" w:rsidP="00BA32E4">
            <w:pPr>
              <w:spacing w:line="360" w:lineRule="auto"/>
              <w:rPr>
                <w:rFonts w:ascii="Times New Roman" w:hAnsi="Times New Roman" w:cs="Times New Roman"/>
                <w:color w:val="auto"/>
              </w:rPr>
            </w:pPr>
            <w:r w:rsidRPr="00490A4A">
              <w:rPr>
                <w:rFonts w:ascii="Times New Roman" w:hAnsi="Times New Roman" w:cs="Times New Roman"/>
                <w:color w:val="auto"/>
              </w:rPr>
              <w:t>Un-its</w:t>
            </w:r>
          </w:p>
        </w:tc>
        <w:tc>
          <w:tcPr>
            <w:tcW w:w="605" w:type="pct"/>
            <w:tcBorders>
              <w:top w:val="single" w:sz="4" w:space="0" w:color="auto"/>
              <w:bottom w:val="single" w:sz="4" w:space="0" w:color="auto"/>
            </w:tcBorders>
          </w:tcPr>
          <w:p w:rsidR="00EC20F8" w:rsidRPr="00490A4A" w:rsidRDefault="00EC20F8" w:rsidP="00BA32E4">
            <w:pPr>
              <w:spacing w:line="360" w:lineRule="auto"/>
              <w:rPr>
                <w:rFonts w:ascii="Times New Roman" w:hAnsi="Times New Roman" w:cs="Times New Roman"/>
                <w:color w:val="auto"/>
              </w:rPr>
            </w:pPr>
            <w:r w:rsidRPr="00490A4A">
              <w:rPr>
                <w:rFonts w:ascii="Times New Roman" w:hAnsi="Times New Roman" w:cs="Times New Roman"/>
                <w:color w:val="auto"/>
              </w:rPr>
              <w:t>Natural</w:t>
            </w:r>
          </w:p>
        </w:tc>
        <w:tc>
          <w:tcPr>
            <w:tcW w:w="708" w:type="pct"/>
            <w:tcBorders>
              <w:top w:val="single" w:sz="4" w:space="0" w:color="auto"/>
              <w:bottom w:val="single" w:sz="4" w:space="0" w:color="auto"/>
            </w:tcBorders>
          </w:tcPr>
          <w:p w:rsidR="00EC20F8" w:rsidRPr="00490A4A" w:rsidRDefault="00EC20F8" w:rsidP="00BA32E4">
            <w:pPr>
              <w:spacing w:line="360" w:lineRule="auto"/>
              <w:rPr>
                <w:rFonts w:ascii="Times New Roman" w:hAnsi="Times New Roman" w:cs="Times New Roman"/>
                <w:color w:val="auto"/>
              </w:rPr>
            </w:pPr>
            <w:r w:rsidRPr="00490A4A">
              <w:rPr>
                <w:rFonts w:ascii="Times New Roman" w:hAnsi="Times New Roman" w:cs="Times New Roman"/>
                <w:color w:val="auto"/>
              </w:rPr>
              <w:t>blanched</w:t>
            </w:r>
          </w:p>
        </w:tc>
        <w:tc>
          <w:tcPr>
            <w:tcW w:w="612" w:type="pct"/>
            <w:gridSpan w:val="2"/>
            <w:tcBorders>
              <w:top w:val="single" w:sz="4" w:space="0" w:color="auto"/>
              <w:bottom w:val="single" w:sz="4" w:space="0" w:color="auto"/>
            </w:tcBorders>
          </w:tcPr>
          <w:p w:rsidR="00EC20F8" w:rsidRPr="00490A4A" w:rsidRDefault="00EC20F8" w:rsidP="00BA32E4">
            <w:pPr>
              <w:spacing w:line="360" w:lineRule="auto"/>
              <w:rPr>
                <w:rFonts w:ascii="Times New Roman" w:hAnsi="Times New Roman" w:cs="Times New Roman"/>
                <w:color w:val="auto"/>
              </w:rPr>
            </w:pPr>
            <w:r w:rsidRPr="00490A4A">
              <w:rPr>
                <w:rFonts w:ascii="Times New Roman" w:hAnsi="Times New Roman" w:cs="Times New Roman"/>
                <w:color w:val="auto"/>
              </w:rPr>
              <w:t>Oil roasted salted</w:t>
            </w:r>
          </w:p>
        </w:tc>
        <w:tc>
          <w:tcPr>
            <w:tcW w:w="664" w:type="pct"/>
            <w:tcBorders>
              <w:top w:val="single" w:sz="4" w:space="0" w:color="auto"/>
              <w:bottom w:val="single" w:sz="4" w:space="0" w:color="auto"/>
            </w:tcBorders>
          </w:tcPr>
          <w:p w:rsidR="00EC20F8" w:rsidRPr="00490A4A" w:rsidRDefault="00EC20F8" w:rsidP="00BA32E4">
            <w:pPr>
              <w:spacing w:line="360" w:lineRule="auto"/>
              <w:rPr>
                <w:rFonts w:ascii="Times New Roman" w:hAnsi="Times New Roman" w:cs="Times New Roman"/>
                <w:color w:val="auto"/>
              </w:rPr>
            </w:pPr>
            <w:r w:rsidRPr="00490A4A">
              <w:rPr>
                <w:rFonts w:ascii="Times New Roman" w:hAnsi="Times New Roman" w:cs="Times New Roman"/>
                <w:color w:val="auto"/>
              </w:rPr>
              <w:t>Oil roasted unsalted</w:t>
            </w:r>
          </w:p>
        </w:tc>
        <w:tc>
          <w:tcPr>
            <w:tcW w:w="537" w:type="pct"/>
            <w:tcBorders>
              <w:top w:val="single" w:sz="4" w:space="0" w:color="auto"/>
              <w:bottom w:val="single" w:sz="4" w:space="0" w:color="auto"/>
            </w:tcBorders>
          </w:tcPr>
          <w:p w:rsidR="00EC20F8" w:rsidRPr="00490A4A" w:rsidRDefault="00EC20F8" w:rsidP="00BA32E4">
            <w:pPr>
              <w:spacing w:line="360" w:lineRule="auto"/>
              <w:rPr>
                <w:rFonts w:ascii="Times New Roman" w:hAnsi="Times New Roman" w:cs="Times New Roman"/>
                <w:color w:val="auto"/>
              </w:rPr>
            </w:pPr>
            <w:r w:rsidRPr="00490A4A">
              <w:rPr>
                <w:rFonts w:ascii="Times New Roman" w:hAnsi="Times New Roman" w:cs="Times New Roman"/>
                <w:color w:val="auto"/>
              </w:rPr>
              <w:t>Dry roasted salted</w:t>
            </w:r>
          </w:p>
        </w:tc>
        <w:tc>
          <w:tcPr>
            <w:tcW w:w="712" w:type="pct"/>
            <w:tcBorders>
              <w:top w:val="single" w:sz="4" w:space="0" w:color="auto"/>
              <w:bottom w:val="single" w:sz="4" w:space="0" w:color="auto"/>
            </w:tcBorders>
          </w:tcPr>
          <w:p w:rsidR="00EC20F8" w:rsidRPr="00490A4A" w:rsidRDefault="00EC20F8" w:rsidP="00BA32E4">
            <w:pPr>
              <w:spacing w:line="360" w:lineRule="auto"/>
              <w:rPr>
                <w:rFonts w:ascii="Times New Roman" w:hAnsi="Times New Roman" w:cs="Times New Roman"/>
                <w:color w:val="auto"/>
              </w:rPr>
            </w:pPr>
            <w:r w:rsidRPr="00490A4A">
              <w:rPr>
                <w:rFonts w:ascii="Times New Roman" w:hAnsi="Times New Roman" w:cs="Times New Roman"/>
                <w:color w:val="auto"/>
              </w:rPr>
              <w:t>Dry roasted unsalted</w:t>
            </w:r>
          </w:p>
        </w:tc>
      </w:tr>
      <w:tr w:rsidR="00EC20F8" w:rsidRPr="00490A4A" w:rsidTr="00BA32E4">
        <w:trPr>
          <w:trHeight w:val="482"/>
        </w:trPr>
        <w:tc>
          <w:tcPr>
            <w:tcW w:w="804" w:type="pct"/>
            <w:tcBorders>
              <w:top w:val="single" w:sz="4" w:space="0" w:color="auto"/>
            </w:tcBorders>
            <w:noWrap/>
          </w:tcPr>
          <w:p w:rsidR="00EC20F8" w:rsidRPr="00490A4A" w:rsidRDefault="00EC20F8" w:rsidP="00BA32E4">
            <w:pPr>
              <w:spacing w:line="360" w:lineRule="auto"/>
              <w:rPr>
                <w:rFonts w:ascii="Times New Roman" w:hAnsi="Times New Roman" w:cs="Times New Roman"/>
                <w:color w:val="auto"/>
                <w:sz w:val="24"/>
                <w:szCs w:val="24"/>
              </w:rPr>
            </w:pPr>
            <w:r w:rsidRPr="00490A4A">
              <w:rPr>
                <w:rFonts w:ascii="Times New Roman" w:hAnsi="Times New Roman" w:cs="Times New Roman"/>
                <w:color w:val="auto"/>
                <w:sz w:val="24"/>
                <w:szCs w:val="24"/>
              </w:rPr>
              <w:t>Vitamin E</w:t>
            </w:r>
          </w:p>
        </w:tc>
        <w:tc>
          <w:tcPr>
            <w:tcW w:w="358" w:type="pct"/>
            <w:tcBorders>
              <w:top w:val="single" w:sz="4" w:space="0" w:color="auto"/>
            </w:tcBorders>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mg</w:t>
            </w:r>
          </w:p>
        </w:tc>
        <w:tc>
          <w:tcPr>
            <w:tcW w:w="605" w:type="pct"/>
            <w:tcBorders>
              <w:top w:val="single" w:sz="4" w:space="0" w:color="auto"/>
            </w:tcBorders>
          </w:tcPr>
          <w:p w:rsidR="00EC20F8" w:rsidRPr="00490A4A" w:rsidRDefault="00EC20F8" w:rsidP="00BA32E4">
            <w:pPr>
              <w:pStyle w:val="DecimalAligned"/>
              <w:tabs>
                <w:tab w:val="right" w:pos="1911"/>
              </w:tabs>
              <w:spacing w:line="360" w:lineRule="auto"/>
              <w:rPr>
                <w:rFonts w:ascii="Times New Roman" w:hAnsi="Times New Roman"/>
                <w:color w:val="auto"/>
                <w:sz w:val="24"/>
                <w:szCs w:val="24"/>
              </w:rPr>
            </w:pPr>
            <w:r w:rsidRPr="00490A4A">
              <w:rPr>
                <w:rFonts w:ascii="Times New Roman" w:hAnsi="Times New Roman"/>
                <w:color w:val="auto"/>
                <w:sz w:val="24"/>
                <w:szCs w:val="24"/>
              </w:rPr>
              <w:t>25.63</w:t>
            </w:r>
          </w:p>
        </w:tc>
        <w:tc>
          <w:tcPr>
            <w:tcW w:w="708" w:type="pct"/>
            <w:tcBorders>
              <w:top w:val="single" w:sz="4" w:space="0" w:color="auto"/>
            </w:tcBorders>
          </w:tcPr>
          <w:p w:rsidR="00EC20F8" w:rsidRPr="00490A4A" w:rsidRDefault="00EC20F8" w:rsidP="00BA32E4">
            <w:pPr>
              <w:pStyle w:val="DecimalAligned"/>
              <w:tabs>
                <w:tab w:val="right" w:pos="1911"/>
              </w:tabs>
              <w:spacing w:line="360" w:lineRule="auto"/>
              <w:rPr>
                <w:rFonts w:ascii="Times New Roman" w:hAnsi="Times New Roman"/>
                <w:color w:val="auto"/>
                <w:sz w:val="24"/>
                <w:szCs w:val="24"/>
              </w:rPr>
            </w:pPr>
            <w:r w:rsidRPr="00490A4A">
              <w:rPr>
                <w:rFonts w:ascii="Times New Roman" w:hAnsi="Times New Roman"/>
                <w:color w:val="auto"/>
                <w:sz w:val="24"/>
                <w:szCs w:val="24"/>
              </w:rPr>
              <w:t>23.75</w:t>
            </w:r>
          </w:p>
        </w:tc>
        <w:tc>
          <w:tcPr>
            <w:tcW w:w="598" w:type="pct"/>
            <w:tcBorders>
              <w:top w:val="single" w:sz="4" w:space="0" w:color="auto"/>
            </w:tcBorders>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25.97</w:t>
            </w:r>
          </w:p>
        </w:tc>
        <w:tc>
          <w:tcPr>
            <w:tcW w:w="678" w:type="pct"/>
            <w:gridSpan w:val="2"/>
            <w:tcBorders>
              <w:top w:val="single" w:sz="4" w:space="0" w:color="auto"/>
            </w:tcBorders>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25.97</w:t>
            </w:r>
          </w:p>
        </w:tc>
        <w:tc>
          <w:tcPr>
            <w:tcW w:w="537" w:type="pct"/>
            <w:tcBorders>
              <w:top w:val="single" w:sz="4" w:space="0" w:color="auto"/>
            </w:tcBorders>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23.90</w:t>
            </w:r>
          </w:p>
        </w:tc>
        <w:tc>
          <w:tcPr>
            <w:tcW w:w="712" w:type="pct"/>
            <w:tcBorders>
              <w:top w:val="single" w:sz="4" w:space="0" w:color="auto"/>
            </w:tcBorders>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23.90</w:t>
            </w:r>
          </w:p>
        </w:tc>
      </w:tr>
      <w:tr w:rsidR="00EC20F8" w:rsidRPr="00490A4A" w:rsidTr="00BA32E4">
        <w:trPr>
          <w:trHeight w:val="485"/>
        </w:trPr>
        <w:tc>
          <w:tcPr>
            <w:tcW w:w="804" w:type="pct"/>
            <w:noWrap/>
          </w:tcPr>
          <w:p w:rsidR="00EC20F8" w:rsidRPr="00490A4A" w:rsidRDefault="00EC20F8" w:rsidP="00BA32E4">
            <w:pPr>
              <w:spacing w:line="360" w:lineRule="auto"/>
              <w:rPr>
                <w:rFonts w:ascii="Times New Roman" w:hAnsi="Times New Roman" w:cs="Times New Roman"/>
                <w:color w:val="auto"/>
                <w:sz w:val="24"/>
                <w:szCs w:val="24"/>
              </w:rPr>
            </w:pPr>
            <w:r w:rsidRPr="00490A4A">
              <w:rPr>
                <w:rFonts w:ascii="Times New Roman" w:hAnsi="Times New Roman" w:cs="Times New Roman"/>
                <w:color w:val="auto"/>
                <w:sz w:val="24"/>
                <w:szCs w:val="24"/>
              </w:rPr>
              <w:t>Thiamin</w:t>
            </w:r>
          </w:p>
        </w:tc>
        <w:tc>
          <w:tcPr>
            <w:tcW w:w="35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mg</w:t>
            </w:r>
          </w:p>
        </w:tc>
        <w:tc>
          <w:tcPr>
            <w:tcW w:w="605" w:type="pct"/>
          </w:tcPr>
          <w:p w:rsidR="00EC20F8" w:rsidRPr="00490A4A" w:rsidRDefault="00EC20F8" w:rsidP="00BA32E4">
            <w:pPr>
              <w:pStyle w:val="DecimalAligned"/>
              <w:tabs>
                <w:tab w:val="right" w:pos="1911"/>
              </w:tabs>
              <w:spacing w:line="360" w:lineRule="auto"/>
              <w:rPr>
                <w:rFonts w:ascii="Times New Roman" w:hAnsi="Times New Roman"/>
                <w:color w:val="auto"/>
                <w:sz w:val="24"/>
                <w:szCs w:val="24"/>
              </w:rPr>
            </w:pPr>
            <w:r w:rsidRPr="00490A4A">
              <w:rPr>
                <w:rFonts w:ascii="Times New Roman" w:hAnsi="Times New Roman"/>
                <w:color w:val="auto"/>
                <w:sz w:val="24"/>
                <w:szCs w:val="24"/>
              </w:rPr>
              <w:t>0.21</w:t>
            </w:r>
          </w:p>
        </w:tc>
        <w:tc>
          <w:tcPr>
            <w:tcW w:w="708" w:type="pct"/>
          </w:tcPr>
          <w:p w:rsidR="00EC20F8" w:rsidRPr="00490A4A" w:rsidRDefault="00EC20F8" w:rsidP="00BA32E4">
            <w:pPr>
              <w:pStyle w:val="DecimalAligned"/>
              <w:tabs>
                <w:tab w:val="right" w:pos="1911"/>
              </w:tabs>
              <w:spacing w:line="360" w:lineRule="auto"/>
              <w:rPr>
                <w:rFonts w:ascii="Times New Roman" w:hAnsi="Times New Roman"/>
                <w:color w:val="auto"/>
                <w:sz w:val="24"/>
                <w:szCs w:val="24"/>
              </w:rPr>
            </w:pPr>
            <w:r w:rsidRPr="00490A4A">
              <w:rPr>
                <w:rFonts w:ascii="Times New Roman" w:hAnsi="Times New Roman"/>
                <w:color w:val="auto"/>
                <w:sz w:val="24"/>
                <w:szCs w:val="24"/>
              </w:rPr>
              <w:t>0.19</w:t>
            </w:r>
          </w:p>
        </w:tc>
        <w:tc>
          <w:tcPr>
            <w:tcW w:w="59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0.09</w:t>
            </w:r>
          </w:p>
        </w:tc>
        <w:tc>
          <w:tcPr>
            <w:tcW w:w="678" w:type="pct"/>
            <w:gridSpan w:val="2"/>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0.09</w:t>
            </w:r>
          </w:p>
        </w:tc>
        <w:tc>
          <w:tcPr>
            <w:tcW w:w="537"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0.08</w:t>
            </w:r>
          </w:p>
        </w:tc>
        <w:tc>
          <w:tcPr>
            <w:tcW w:w="712"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0.08</w:t>
            </w:r>
          </w:p>
        </w:tc>
      </w:tr>
      <w:tr w:rsidR="00EC20F8" w:rsidRPr="00490A4A" w:rsidTr="00BA32E4">
        <w:tc>
          <w:tcPr>
            <w:tcW w:w="804" w:type="pct"/>
            <w:noWrap/>
          </w:tcPr>
          <w:p w:rsidR="00EC20F8" w:rsidRPr="00490A4A" w:rsidRDefault="00EC20F8" w:rsidP="00BA32E4">
            <w:pPr>
              <w:spacing w:line="360" w:lineRule="auto"/>
              <w:rPr>
                <w:rFonts w:ascii="Times New Roman" w:hAnsi="Times New Roman" w:cs="Times New Roman"/>
                <w:color w:val="auto"/>
              </w:rPr>
            </w:pPr>
            <w:r w:rsidRPr="00490A4A">
              <w:rPr>
                <w:rFonts w:ascii="Times New Roman" w:hAnsi="Times New Roman" w:cs="Times New Roman"/>
                <w:color w:val="auto"/>
              </w:rPr>
              <w:t xml:space="preserve">Riboflavin </w:t>
            </w:r>
          </w:p>
        </w:tc>
        <w:tc>
          <w:tcPr>
            <w:tcW w:w="35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mg</w:t>
            </w:r>
          </w:p>
        </w:tc>
        <w:tc>
          <w:tcPr>
            <w:tcW w:w="605"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1.14</w:t>
            </w:r>
          </w:p>
        </w:tc>
        <w:tc>
          <w:tcPr>
            <w:tcW w:w="70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0.71</w:t>
            </w:r>
          </w:p>
        </w:tc>
        <w:tc>
          <w:tcPr>
            <w:tcW w:w="59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0.78</w:t>
            </w:r>
          </w:p>
        </w:tc>
        <w:tc>
          <w:tcPr>
            <w:tcW w:w="678" w:type="pct"/>
            <w:gridSpan w:val="2"/>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0.78</w:t>
            </w:r>
          </w:p>
        </w:tc>
        <w:tc>
          <w:tcPr>
            <w:tcW w:w="537"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1.20</w:t>
            </w:r>
          </w:p>
        </w:tc>
        <w:tc>
          <w:tcPr>
            <w:tcW w:w="712"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1.20</w:t>
            </w:r>
          </w:p>
        </w:tc>
      </w:tr>
      <w:tr w:rsidR="00EC20F8" w:rsidRPr="00490A4A" w:rsidTr="00BA32E4">
        <w:tc>
          <w:tcPr>
            <w:tcW w:w="804" w:type="pct"/>
            <w:noWrap/>
          </w:tcPr>
          <w:p w:rsidR="00EC20F8" w:rsidRPr="00490A4A" w:rsidRDefault="00EC20F8" w:rsidP="00BA32E4">
            <w:pPr>
              <w:spacing w:line="360" w:lineRule="auto"/>
              <w:rPr>
                <w:rFonts w:ascii="Times New Roman" w:hAnsi="Times New Roman" w:cs="Times New Roman"/>
                <w:color w:val="auto"/>
              </w:rPr>
            </w:pPr>
            <w:r w:rsidRPr="00490A4A">
              <w:rPr>
                <w:rFonts w:ascii="Times New Roman" w:hAnsi="Times New Roman" w:cs="Times New Roman"/>
                <w:color w:val="auto"/>
              </w:rPr>
              <w:t>Niacin</w:t>
            </w:r>
          </w:p>
        </w:tc>
        <w:tc>
          <w:tcPr>
            <w:tcW w:w="35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mg</w:t>
            </w:r>
          </w:p>
        </w:tc>
        <w:tc>
          <w:tcPr>
            <w:tcW w:w="605"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3.62</w:t>
            </w:r>
          </w:p>
        </w:tc>
        <w:tc>
          <w:tcPr>
            <w:tcW w:w="70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3.50</w:t>
            </w:r>
          </w:p>
        </w:tc>
        <w:tc>
          <w:tcPr>
            <w:tcW w:w="59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3.67</w:t>
            </w:r>
          </w:p>
        </w:tc>
        <w:tc>
          <w:tcPr>
            <w:tcW w:w="678" w:type="pct"/>
            <w:gridSpan w:val="2"/>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3.67</w:t>
            </w:r>
          </w:p>
        </w:tc>
        <w:tc>
          <w:tcPr>
            <w:tcW w:w="537"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3.64</w:t>
            </w:r>
          </w:p>
        </w:tc>
        <w:tc>
          <w:tcPr>
            <w:tcW w:w="712"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3.64</w:t>
            </w:r>
          </w:p>
        </w:tc>
      </w:tr>
      <w:tr w:rsidR="00EC20F8" w:rsidRPr="00490A4A" w:rsidTr="00BA32E4">
        <w:tc>
          <w:tcPr>
            <w:tcW w:w="804" w:type="pct"/>
            <w:noWrap/>
          </w:tcPr>
          <w:p w:rsidR="00EC20F8" w:rsidRPr="00490A4A" w:rsidRDefault="00EC20F8" w:rsidP="00BA32E4">
            <w:pPr>
              <w:spacing w:line="360" w:lineRule="auto"/>
              <w:rPr>
                <w:rFonts w:ascii="Times New Roman" w:hAnsi="Times New Roman" w:cs="Times New Roman"/>
                <w:color w:val="auto"/>
              </w:rPr>
            </w:pPr>
            <w:r w:rsidRPr="00490A4A">
              <w:rPr>
                <w:rFonts w:ascii="Times New Roman" w:hAnsi="Times New Roman" w:cs="Times New Roman"/>
                <w:color w:val="auto"/>
              </w:rPr>
              <w:t>Pantothenic Acid</w:t>
            </w:r>
          </w:p>
        </w:tc>
        <w:tc>
          <w:tcPr>
            <w:tcW w:w="35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mg</w:t>
            </w:r>
          </w:p>
        </w:tc>
        <w:tc>
          <w:tcPr>
            <w:tcW w:w="605"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0.47</w:t>
            </w:r>
          </w:p>
        </w:tc>
        <w:tc>
          <w:tcPr>
            <w:tcW w:w="70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0.31</w:t>
            </w:r>
          </w:p>
        </w:tc>
        <w:tc>
          <w:tcPr>
            <w:tcW w:w="59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0.23</w:t>
            </w:r>
          </w:p>
        </w:tc>
        <w:tc>
          <w:tcPr>
            <w:tcW w:w="678" w:type="pct"/>
            <w:gridSpan w:val="2"/>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0.23</w:t>
            </w:r>
          </w:p>
        </w:tc>
        <w:tc>
          <w:tcPr>
            <w:tcW w:w="537"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0.32</w:t>
            </w:r>
          </w:p>
        </w:tc>
        <w:tc>
          <w:tcPr>
            <w:tcW w:w="712"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0.32</w:t>
            </w:r>
          </w:p>
        </w:tc>
      </w:tr>
      <w:tr w:rsidR="00EC20F8" w:rsidRPr="00490A4A" w:rsidTr="00BA32E4">
        <w:tc>
          <w:tcPr>
            <w:tcW w:w="804" w:type="pct"/>
            <w:noWrap/>
          </w:tcPr>
          <w:p w:rsidR="00EC20F8" w:rsidRPr="00490A4A" w:rsidRDefault="00EC20F8" w:rsidP="00BA32E4">
            <w:pPr>
              <w:spacing w:line="360" w:lineRule="auto"/>
              <w:rPr>
                <w:rFonts w:ascii="Times New Roman" w:hAnsi="Times New Roman" w:cs="Times New Roman"/>
                <w:color w:val="auto"/>
                <w:sz w:val="24"/>
                <w:szCs w:val="24"/>
              </w:rPr>
            </w:pPr>
            <w:r w:rsidRPr="00490A4A">
              <w:rPr>
                <w:rFonts w:ascii="Times New Roman" w:hAnsi="Times New Roman" w:cs="Times New Roman"/>
                <w:color w:val="auto"/>
                <w:sz w:val="24"/>
                <w:szCs w:val="24"/>
              </w:rPr>
              <w:t>Vitamin B6</w:t>
            </w:r>
          </w:p>
        </w:tc>
        <w:tc>
          <w:tcPr>
            <w:tcW w:w="35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mg</w:t>
            </w:r>
          </w:p>
        </w:tc>
        <w:tc>
          <w:tcPr>
            <w:tcW w:w="605"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0.14</w:t>
            </w:r>
          </w:p>
        </w:tc>
        <w:tc>
          <w:tcPr>
            <w:tcW w:w="70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0.12</w:t>
            </w:r>
          </w:p>
        </w:tc>
        <w:tc>
          <w:tcPr>
            <w:tcW w:w="59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0.12</w:t>
            </w:r>
          </w:p>
        </w:tc>
        <w:tc>
          <w:tcPr>
            <w:tcW w:w="678" w:type="pct"/>
            <w:gridSpan w:val="2"/>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0.12</w:t>
            </w:r>
          </w:p>
        </w:tc>
        <w:tc>
          <w:tcPr>
            <w:tcW w:w="537"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0.14</w:t>
            </w:r>
          </w:p>
        </w:tc>
        <w:tc>
          <w:tcPr>
            <w:tcW w:w="712"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0.14</w:t>
            </w:r>
          </w:p>
        </w:tc>
      </w:tr>
      <w:tr w:rsidR="00EC20F8" w:rsidRPr="00490A4A" w:rsidTr="00BA32E4">
        <w:trPr>
          <w:cnfStyle w:val="010000000000" w:firstRow="0" w:lastRow="1" w:firstColumn="0" w:lastColumn="0" w:oddVBand="0" w:evenVBand="0" w:oddHBand="0" w:evenHBand="0" w:firstRowFirstColumn="0" w:firstRowLastColumn="0" w:lastRowFirstColumn="0" w:lastRowLastColumn="0"/>
        </w:trPr>
        <w:tc>
          <w:tcPr>
            <w:tcW w:w="804" w:type="pct"/>
            <w:tcBorders>
              <w:top w:val="none" w:sz="0" w:space="0" w:color="auto"/>
              <w:bottom w:val="single" w:sz="4" w:space="0" w:color="auto"/>
            </w:tcBorders>
            <w:noWrap/>
          </w:tcPr>
          <w:p w:rsidR="00EC20F8" w:rsidRPr="00490A4A" w:rsidRDefault="00EC20F8" w:rsidP="00BA32E4">
            <w:pPr>
              <w:spacing w:line="360" w:lineRule="auto"/>
              <w:rPr>
                <w:rFonts w:ascii="Times New Roman" w:hAnsi="Times New Roman" w:cs="Times New Roman"/>
                <w:b w:val="0"/>
                <w:color w:val="auto"/>
                <w:sz w:val="24"/>
                <w:szCs w:val="24"/>
              </w:rPr>
            </w:pPr>
            <w:r w:rsidRPr="00490A4A">
              <w:rPr>
                <w:rFonts w:ascii="Times New Roman" w:hAnsi="Times New Roman" w:cs="Times New Roman"/>
                <w:b w:val="0"/>
                <w:color w:val="auto"/>
                <w:sz w:val="24"/>
                <w:szCs w:val="24"/>
              </w:rPr>
              <w:t>Folate Food</w:t>
            </w:r>
          </w:p>
        </w:tc>
        <w:tc>
          <w:tcPr>
            <w:tcW w:w="358" w:type="pct"/>
            <w:tcBorders>
              <w:top w:val="none" w:sz="0" w:space="0" w:color="auto"/>
              <w:bottom w:val="single" w:sz="4" w:space="0" w:color="auto"/>
            </w:tcBorders>
          </w:tcPr>
          <w:p w:rsidR="00EC20F8" w:rsidRPr="00490A4A" w:rsidRDefault="00EC20F8" w:rsidP="00BA32E4">
            <w:pPr>
              <w:pStyle w:val="DecimalAligned"/>
              <w:spacing w:line="360" w:lineRule="auto"/>
              <w:rPr>
                <w:rFonts w:ascii="Times New Roman" w:hAnsi="Times New Roman"/>
                <w:b w:val="0"/>
                <w:color w:val="auto"/>
              </w:rPr>
            </w:pPr>
            <w:r w:rsidRPr="00490A4A">
              <w:rPr>
                <w:rFonts w:ascii="Times New Roman" w:hAnsi="Times New Roman"/>
                <w:b w:val="0"/>
                <w:color w:val="auto"/>
              </w:rPr>
              <w:t>mcg</w:t>
            </w:r>
          </w:p>
        </w:tc>
        <w:tc>
          <w:tcPr>
            <w:tcW w:w="605" w:type="pct"/>
            <w:tcBorders>
              <w:top w:val="none" w:sz="0" w:space="0" w:color="auto"/>
              <w:bottom w:val="single" w:sz="4" w:space="0" w:color="auto"/>
            </w:tcBorders>
          </w:tcPr>
          <w:p w:rsidR="00EC20F8" w:rsidRPr="00490A4A" w:rsidRDefault="00EC20F8" w:rsidP="00BA32E4">
            <w:pPr>
              <w:pStyle w:val="DecimalAligned"/>
              <w:spacing w:line="360" w:lineRule="auto"/>
              <w:rPr>
                <w:rFonts w:ascii="Times New Roman" w:hAnsi="Times New Roman"/>
                <w:b w:val="0"/>
                <w:color w:val="auto"/>
                <w:sz w:val="24"/>
                <w:szCs w:val="24"/>
              </w:rPr>
            </w:pPr>
            <w:r w:rsidRPr="00490A4A">
              <w:rPr>
                <w:rFonts w:ascii="Times New Roman" w:hAnsi="Times New Roman"/>
                <w:b w:val="0"/>
                <w:color w:val="auto"/>
                <w:sz w:val="24"/>
                <w:szCs w:val="24"/>
              </w:rPr>
              <w:t>44</w:t>
            </w:r>
          </w:p>
        </w:tc>
        <w:tc>
          <w:tcPr>
            <w:tcW w:w="708" w:type="pct"/>
            <w:tcBorders>
              <w:top w:val="none" w:sz="0" w:space="0" w:color="auto"/>
              <w:bottom w:val="single" w:sz="4" w:space="0" w:color="auto"/>
            </w:tcBorders>
          </w:tcPr>
          <w:p w:rsidR="00EC20F8" w:rsidRPr="00490A4A" w:rsidRDefault="00EC20F8" w:rsidP="00BA32E4">
            <w:pPr>
              <w:pStyle w:val="DecimalAligned"/>
              <w:spacing w:line="360" w:lineRule="auto"/>
              <w:rPr>
                <w:rFonts w:ascii="Times New Roman" w:hAnsi="Times New Roman"/>
                <w:b w:val="0"/>
                <w:color w:val="auto"/>
                <w:sz w:val="24"/>
                <w:szCs w:val="24"/>
              </w:rPr>
            </w:pPr>
            <w:r w:rsidRPr="00490A4A">
              <w:rPr>
                <w:rFonts w:ascii="Times New Roman" w:hAnsi="Times New Roman"/>
                <w:b w:val="0"/>
                <w:color w:val="auto"/>
                <w:sz w:val="24"/>
                <w:szCs w:val="24"/>
              </w:rPr>
              <w:t>49</w:t>
            </w:r>
          </w:p>
        </w:tc>
        <w:tc>
          <w:tcPr>
            <w:tcW w:w="598" w:type="pct"/>
            <w:tcBorders>
              <w:top w:val="none" w:sz="0" w:space="0" w:color="auto"/>
              <w:bottom w:val="single" w:sz="4" w:space="0" w:color="auto"/>
            </w:tcBorders>
          </w:tcPr>
          <w:p w:rsidR="00EC20F8" w:rsidRPr="00490A4A" w:rsidRDefault="00EC20F8" w:rsidP="00BA32E4">
            <w:pPr>
              <w:pStyle w:val="DecimalAligned"/>
              <w:spacing w:line="360" w:lineRule="auto"/>
              <w:rPr>
                <w:rFonts w:ascii="Times New Roman" w:hAnsi="Times New Roman"/>
                <w:b w:val="0"/>
                <w:color w:val="auto"/>
                <w:sz w:val="24"/>
                <w:szCs w:val="24"/>
              </w:rPr>
            </w:pPr>
            <w:r w:rsidRPr="00490A4A">
              <w:rPr>
                <w:rFonts w:ascii="Times New Roman" w:hAnsi="Times New Roman"/>
                <w:b w:val="0"/>
                <w:color w:val="auto"/>
                <w:sz w:val="24"/>
                <w:szCs w:val="24"/>
              </w:rPr>
              <w:t>27</w:t>
            </w:r>
          </w:p>
        </w:tc>
        <w:tc>
          <w:tcPr>
            <w:tcW w:w="678" w:type="pct"/>
            <w:gridSpan w:val="2"/>
            <w:tcBorders>
              <w:top w:val="none" w:sz="0" w:space="0" w:color="auto"/>
              <w:bottom w:val="single" w:sz="4" w:space="0" w:color="auto"/>
            </w:tcBorders>
          </w:tcPr>
          <w:p w:rsidR="00EC20F8" w:rsidRPr="00490A4A" w:rsidRDefault="00EC20F8" w:rsidP="00BA32E4">
            <w:pPr>
              <w:pStyle w:val="DecimalAligned"/>
              <w:spacing w:line="360" w:lineRule="auto"/>
              <w:rPr>
                <w:rFonts w:ascii="Times New Roman" w:hAnsi="Times New Roman"/>
                <w:b w:val="0"/>
                <w:color w:val="auto"/>
                <w:sz w:val="24"/>
                <w:szCs w:val="24"/>
              </w:rPr>
            </w:pPr>
            <w:r w:rsidRPr="00490A4A">
              <w:rPr>
                <w:rFonts w:ascii="Times New Roman" w:hAnsi="Times New Roman"/>
                <w:b w:val="0"/>
                <w:color w:val="auto"/>
                <w:sz w:val="24"/>
                <w:szCs w:val="24"/>
              </w:rPr>
              <w:t>27</w:t>
            </w:r>
          </w:p>
        </w:tc>
        <w:tc>
          <w:tcPr>
            <w:tcW w:w="537" w:type="pct"/>
            <w:tcBorders>
              <w:top w:val="none" w:sz="0" w:space="0" w:color="auto"/>
              <w:bottom w:val="single" w:sz="4" w:space="0" w:color="auto"/>
            </w:tcBorders>
          </w:tcPr>
          <w:p w:rsidR="00EC20F8" w:rsidRPr="00490A4A" w:rsidRDefault="00EC20F8" w:rsidP="00BA32E4">
            <w:pPr>
              <w:pStyle w:val="DecimalAligned"/>
              <w:spacing w:line="360" w:lineRule="auto"/>
              <w:rPr>
                <w:rFonts w:ascii="Times New Roman" w:hAnsi="Times New Roman"/>
                <w:b w:val="0"/>
                <w:color w:val="auto"/>
                <w:sz w:val="24"/>
                <w:szCs w:val="24"/>
              </w:rPr>
            </w:pPr>
            <w:r w:rsidRPr="00490A4A">
              <w:rPr>
                <w:rFonts w:ascii="Times New Roman" w:hAnsi="Times New Roman"/>
                <w:b w:val="0"/>
                <w:color w:val="auto"/>
                <w:sz w:val="24"/>
                <w:szCs w:val="24"/>
              </w:rPr>
              <w:t>55</w:t>
            </w:r>
          </w:p>
        </w:tc>
        <w:tc>
          <w:tcPr>
            <w:tcW w:w="712" w:type="pct"/>
            <w:tcBorders>
              <w:top w:val="none" w:sz="0" w:space="0" w:color="auto"/>
              <w:bottom w:val="single" w:sz="4" w:space="0" w:color="auto"/>
            </w:tcBorders>
          </w:tcPr>
          <w:p w:rsidR="00EC20F8" w:rsidRPr="00490A4A" w:rsidRDefault="00EC20F8" w:rsidP="00BA32E4">
            <w:pPr>
              <w:pStyle w:val="DecimalAligned"/>
              <w:spacing w:line="360" w:lineRule="auto"/>
              <w:rPr>
                <w:rFonts w:ascii="Times New Roman" w:hAnsi="Times New Roman"/>
                <w:b w:val="0"/>
                <w:color w:val="auto"/>
                <w:sz w:val="24"/>
                <w:szCs w:val="24"/>
              </w:rPr>
            </w:pPr>
            <w:r w:rsidRPr="00490A4A">
              <w:rPr>
                <w:rFonts w:ascii="Times New Roman" w:hAnsi="Times New Roman"/>
                <w:b w:val="0"/>
                <w:color w:val="auto"/>
                <w:sz w:val="24"/>
                <w:szCs w:val="24"/>
              </w:rPr>
              <w:t>55</w:t>
            </w:r>
          </w:p>
        </w:tc>
      </w:tr>
    </w:tbl>
    <w:p w:rsidR="00EC20F8" w:rsidRPr="00490A4A" w:rsidRDefault="00EC20F8" w:rsidP="00EC20F8">
      <w:pPr>
        <w:pStyle w:val="FootnoteText"/>
        <w:spacing w:line="360" w:lineRule="auto"/>
        <w:rPr>
          <w:rFonts w:ascii="Times New Roman" w:hAnsi="Times New Roman"/>
          <w:sz w:val="24"/>
          <w:szCs w:val="24"/>
        </w:rPr>
      </w:pPr>
      <w:r w:rsidRPr="00490A4A">
        <w:rPr>
          <w:rStyle w:val="SubtleEmphasis"/>
          <w:rFonts w:ascii="Times New Roman" w:hAnsi="Times New Roman"/>
          <w:sz w:val="24"/>
          <w:szCs w:val="24"/>
        </w:rPr>
        <w:t>(US Department of Agriculture, 2015).</w:t>
      </w:r>
    </w:p>
    <w:p w:rsidR="00EC20F8" w:rsidRPr="00490A4A" w:rsidRDefault="00EC20F8" w:rsidP="00EC20F8">
      <w:pPr>
        <w:pStyle w:val="FootnoteText"/>
        <w:spacing w:line="360" w:lineRule="auto"/>
        <w:rPr>
          <w:rFonts w:ascii="Times New Roman" w:hAnsi="Times New Roman"/>
          <w:sz w:val="24"/>
          <w:szCs w:val="24"/>
        </w:rPr>
      </w:pPr>
    </w:p>
    <w:p w:rsidR="00EC20F8" w:rsidRPr="00983801" w:rsidRDefault="00EC20F8" w:rsidP="00EC20F8">
      <w:pPr>
        <w:spacing w:line="360" w:lineRule="auto"/>
        <w:rPr>
          <w:rFonts w:ascii="Times New Roman" w:hAnsi="Times New Roman" w:cs="Times New Roman"/>
          <w:i/>
          <w:sz w:val="24"/>
          <w:szCs w:val="24"/>
        </w:rPr>
      </w:pPr>
      <w:r w:rsidRPr="00983801">
        <w:rPr>
          <w:rFonts w:ascii="Times New Roman" w:hAnsi="Times New Roman" w:cs="Times New Roman"/>
          <w:i/>
          <w:sz w:val="24"/>
          <w:szCs w:val="24"/>
        </w:rPr>
        <w:t>Table 5 Nutrients (Fatty Acids) of 100 grams Almond</w:t>
      </w:r>
    </w:p>
    <w:tbl>
      <w:tblPr>
        <w:tblStyle w:val="LightShading-Accent1"/>
        <w:tblW w:w="5000" w:type="pct"/>
        <w:tblBorders>
          <w:top w:val="none" w:sz="0" w:space="0" w:color="auto"/>
          <w:bottom w:val="none" w:sz="0" w:space="0" w:color="auto"/>
        </w:tblBorders>
        <w:tblLayout w:type="fixed"/>
        <w:tblLook w:val="0660" w:firstRow="1" w:lastRow="1" w:firstColumn="0" w:lastColumn="0" w:noHBand="1" w:noVBand="1"/>
      </w:tblPr>
      <w:tblGrid>
        <w:gridCol w:w="1275"/>
        <w:gridCol w:w="568"/>
        <w:gridCol w:w="960"/>
        <w:gridCol w:w="1123"/>
        <w:gridCol w:w="949"/>
        <w:gridCol w:w="22"/>
        <w:gridCol w:w="1053"/>
        <w:gridCol w:w="852"/>
        <w:gridCol w:w="1129"/>
      </w:tblGrid>
      <w:tr w:rsidR="00EC20F8" w:rsidRPr="00490A4A" w:rsidTr="00BA32E4">
        <w:trPr>
          <w:cnfStyle w:val="100000000000" w:firstRow="1" w:lastRow="0" w:firstColumn="0" w:lastColumn="0" w:oddVBand="0" w:evenVBand="0" w:oddHBand="0" w:evenHBand="0" w:firstRowFirstColumn="0" w:firstRowLastColumn="0" w:lastRowFirstColumn="0" w:lastRowLastColumn="0"/>
        </w:trPr>
        <w:tc>
          <w:tcPr>
            <w:tcW w:w="804" w:type="pct"/>
            <w:tcBorders>
              <w:top w:val="single" w:sz="4" w:space="0" w:color="auto"/>
              <w:bottom w:val="single" w:sz="4" w:space="0" w:color="auto"/>
            </w:tcBorders>
            <w:noWrap/>
          </w:tcPr>
          <w:p w:rsidR="00EC20F8" w:rsidRPr="00490A4A" w:rsidRDefault="00EC20F8" w:rsidP="00BA32E4">
            <w:pPr>
              <w:spacing w:line="360" w:lineRule="auto"/>
              <w:rPr>
                <w:rFonts w:ascii="Times New Roman" w:hAnsi="Times New Roman" w:cs="Times New Roman"/>
                <w:bCs w:val="0"/>
                <w:color w:val="auto"/>
              </w:rPr>
            </w:pPr>
            <w:r w:rsidRPr="00490A4A">
              <w:rPr>
                <w:rFonts w:ascii="Times New Roman" w:hAnsi="Times New Roman" w:cs="Times New Roman"/>
                <w:color w:val="auto"/>
              </w:rPr>
              <w:t xml:space="preserve">Nutrients </w:t>
            </w:r>
          </w:p>
          <w:p w:rsidR="00EC20F8" w:rsidRPr="00490A4A" w:rsidRDefault="00EC20F8" w:rsidP="00BA32E4">
            <w:pPr>
              <w:spacing w:line="360" w:lineRule="auto"/>
              <w:rPr>
                <w:rFonts w:ascii="Times New Roman" w:hAnsi="Times New Roman" w:cs="Times New Roman"/>
                <w:color w:val="auto"/>
              </w:rPr>
            </w:pPr>
            <w:r w:rsidRPr="00490A4A">
              <w:rPr>
                <w:rFonts w:ascii="Times New Roman" w:hAnsi="Times New Roman" w:cs="Times New Roman"/>
                <w:color w:val="auto"/>
              </w:rPr>
              <w:t xml:space="preserve">(per 100g)  </w:t>
            </w:r>
          </w:p>
        </w:tc>
        <w:tc>
          <w:tcPr>
            <w:tcW w:w="358" w:type="pct"/>
            <w:tcBorders>
              <w:top w:val="single" w:sz="4" w:space="0" w:color="auto"/>
              <w:bottom w:val="single" w:sz="4" w:space="0" w:color="auto"/>
            </w:tcBorders>
          </w:tcPr>
          <w:p w:rsidR="00EC20F8" w:rsidRPr="00490A4A" w:rsidRDefault="00EC20F8" w:rsidP="00BA32E4">
            <w:pPr>
              <w:spacing w:line="360" w:lineRule="auto"/>
              <w:rPr>
                <w:rFonts w:ascii="Times New Roman" w:hAnsi="Times New Roman" w:cs="Times New Roman"/>
                <w:color w:val="auto"/>
              </w:rPr>
            </w:pPr>
            <w:r w:rsidRPr="00490A4A">
              <w:rPr>
                <w:rFonts w:ascii="Times New Roman" w:hAnsi="Times New Roman" w:cs="Times New Roman"/>
                <w:color w:val="auto"/>
              </w:rPr>
              <w:t>Un-its</w:t>
            </w:r>
          </w:p>
        </w:tc>
        <w:tc>
          <w:tcPr>
            <w:tcW w:w="605" w:type="pct"/>
            <w:tcBorders>
              <w:top w:val="single" w:sz="4" w:space="0" w:color="auto"/>
              <w:bottom w:val="single" w:sz="4" w:space="0" w:color="auto"/>
            </w:tcBorders>
          </w:tcPr>
          <w:p w:rsidR="00EC20F8" w:rsidRPr="00490A4A" w:rsidRDefault="00EC20F8" w:rsidP="00BA32E4">
            <w:pPr>
              <w:spacing w:line="360" w:lineRule="auto"/>
              <w:rPr>
                <w:rFonts w:ascii="Times New Roman" w:hAnsi="Times New Roman" w:cs="Times New Roman"/>
                <w:color w:val="auto"/>
              </w:rPr>
            </w:pPr>
            <w:r w:rsidRPr="00490A4A">
              <w:rPr>
                <w:rFonts w:ascii="Times New Roman" w:hAnsi="Times New Roman" w:cs="Times New Roman"/>
                <w:color w:val="auto"/>
              </w:rPr>
              <w:t>Natural</w:t>
            </w:r>
          </w:p>
        </w:tc>
        <w:tc>
          <w:tcPr>
            <w:tcW w:w="708" w:type="pct"/>
            <w:tcBorders>
              <w:top w:val="single" w:sz="4" w:space="0" w:color="auto"/>
              <w:bottom w:val="single" w:sz="4" w:space="0" w:color="auto"/>
            </w:tcBorders>
          </w:tcPr>
          <w:p w:rsidR="00EC20F8" w:rsidRPr="00490A4A" w:rsidRDefault="00EC20F8" w:rsidP="00BA32E4">
            <w:pPr>
              <w:spacing w:line="360" w:lineRule="auto"/>
              <w:rPr>
                <w:rFonts w:ascii="Times New Roman" w:hAnsi="Times New Roman" w:cs="Times New Roman"/>
                <w:color w:val="auto"/>
              </w:rPr>
            </w:pPr>
            <w:r w:rsidRPr="00490A4A">
              <w:rPr>
                <w:rFonts w:ascii="Times New Roman" w:hAnsi="Times New Roman" w:cs="Times New Roman"/>
                <w:color w:val="auto"/>
              </w:rPr>
              <w:t>blanched</w:t>
            </w:r>
          </w:p>
        </w:tc>
        <w:tc>
          <w:tcPr>
            <w:tcW w:w="612" w:type="pct"/>
            <w:gridSpan w:val="2"/>
            <w:tcBorders>
              <w:top w:val="single" w:sz="4" w:space="0" w:color="auto"/>
              <w:bottom w:val="single" w:sz="4" w:space="0" w:color="auto"/>
            </w:tcBorders>
          </w:tcPr>
          <w:p w:rsidR="00EC20F8" w:rsidRPr="00490A4A" w:rsidRDefault="00EC20F8" w:rsidP="00BA32E4">
            <w:pPr>
              <w:spacing w:line="360" w:lineRule="auto"/>
              <w:rPr>
                <w:rFonts w:ascii="Times New Roman" w:hAnsi="Times New Roman" w:cs="Times New Roman"/>
                <w:color w:val="auto"/>
              </w:rPr>
            </w:pPr>
            <w:r w:rsidRPr="00490A4A">
              <w:rPr>
                <w:rFonts w:ascii="Times New Roman" w:hAnsi="Times New Roman" w:cs="Times New Roman"/>
                <w:color w:val="auto"/>
              </w:rPr>
              <w:t>Oil roasted salted</w:t>
            </w:r>
          </w:p>
        </w:tc>
        <w:tc>
          <w:tcPr>
            <w:tcW w:w="664" w:type="pct"/>
            <w:tcBorders>
              <w:top w:val="single" w:sz="4" w:space="0" w:color="auto"/>
              <w:bottom w:val="single" w:sz="4" w:space="0" w:color="auto"/>
            </w:tcBorders>
          </w:tcPr>
          <w:p w:rsidR="00EC20F8" w:rsidRPr="00490A4A" w:rsidRDefault="00EC20F8" w:rsidP="00BA32E4">
            <w:pPr>
              <w:spacing w:line="360" w:lineRule="auto"/>
              <w:rPr>
                <w:rFonts w:ascii="Times New Roman" w:hAnsi="Times New Roman" w:cs="Times New Roman"/>
                <w:color w:val="auto"/>
              </w:rPr>
            </w:pPr>
            <w:r w:rsidRPr="00490A4A">
              <w:rPr>
                <w:rFonts w:ascii="Times New Roman" w:hAnsi="Times New Roman" w:cs="Times New Roman"/>
                <w:color w:val="auto"/>
              </w:rPr>
              <w:t>Oil roasted unsalted</w:t>
            </w:r>
          </w:p>
        </w:tc>
        <w:tc>
          <w:tcPr>
            <w:tcW w:w="537" w:type="pct"/>
            <w:tcBorders>
              <w:top w:val="single" w:sz="4" w:space="0" w:color="auto"/>
              <w:bottom w:val="single" w:sz="4" w:space="0" w:color="auto"/>
            </w:tcBorders>
          </w:tcPr>
          <w:p w:rsidR="00EC20F8" w:rsidRPr="00490A4A" w:rsidRDefault="00EC20F8" w:rsidP="00BA32E4">
            <w:pPr>
              <w:spacing w:line="360" w:lineRule="auto"/>
              <w:rPr>
                <w:rFonts w:ascii="Times New Roman" w:hAnsi="Times New Roman" w:cs="Times New Roman"/>
                <w:color w:val="auto"/>
              </w:rPr>
            </w:pPr>
            <w:r w:rsidRPr="00490A4A">
              <w:rPr>
                <w:rFonts w:ascii="Times New Roman" w:hAnsi="Times New Roman" w:cs="Times New Roman"/>
                <w:color w:val="auto"/>
              </w:rPr>
              <w:t>Dry roasted salted</w:t>
            </w:r>
          </w:p>
        </w:tc>
        <w:tc>
          <w:tcPr>
            <w:tcW w:w="712" w:type="pct"/>
            <w:tcBorders>
              <w:top w:val="single" w:sz="4" w:space="0" w:color="auto"/>
              <w:bottom w:val="single" w:sz="4" w:space="0" w:color="auto"/>
            </w:tcBorders>
          </w:tcPr>
          <w:p w:rsidR="00EC20F8" w:rsidRPr="00490A4A" w:rsidRDefault="00EC20F8" w:rsidP="00BA32E4">
            <w:pPr>
              <w:spacing w:line="360" w:lineRule="auto"/>
              <w:rPr>
                <w:rFonts w:ascii="Times New Roman" w:hAnsi="Times New Roman" w:cs="Times New Roman"/>
                <w:color w:val="auto"/>
              </w:rPr>
            </w:pPr>
            <w:r w:rsidRPr="00490A4A">
              <w:rPr>
                <w:rFonts w:ascii="Times New Roman" w:hAnsi="Times New Roman" w:cs="Times New Roman"/>
                <w:color w:val="auto"/>
              </w:rPr>
              <w:t>Dry roasted unsalted</w:t>
            </w:r>
          </w:p>
        </w:tc>
      </w:tr>
      <w:tr w:rsidR="00EC20F8" w:rsidRPr="00490A4A" w:rsidTr="00BA32E4">
        <w:trPr>
          <w:trHeight w:val="482"/>
        </w:trPr>
        <w:tc>
          <w:tcPr>
            <w:tcW w:w="804" w:type="pct"/>
            <w:tcBorders>
              <w:top w:val="single" w:sz="4" w:space="0" w:color="auto"/>
            </w:tcBorders>
            <w:noWrap/>
          </w:tcPr>
          <w:p w:rsidR="00EC20F8" w:rsidRPr="00490A4A" w:rsidRDefault="00EC20F8" w:rsidP="00BA32E4">
            <w:pPr>
              <w:spacing w:line="360" w:lineRule="auto"/>
              <w:rPr>
                <w:rFonts w:ascii="Times New Roman" w:hAnsi="Times New Roman" w:cs="Times New Roman"/>
                <w:color w:val="auto"/>
                <w:sz w:val="24"/>
                <w:szCs w:val="24"/>
              </w:rPr>
            </w:pPr>
            <w:r w:rsidRPr="00490A4A">
              <w:rPr>
                <w:rFonts w:ascii="Times New Roman" w:hAnsi="Times New Roman" w:cs="Times New Roman"/>
                <w:color w:val="auto"/>
                <w:sz w:val="24"/>
                <w:szCs w:val="24"/>
              </w:rPr>
              <w:t>Saturated (Total)</w:t>
            </w:r>
          </w:p>
        </w:tc>
        <w:tc>
          <w:tcPr>
            <w:tcW w:w="358" w:type="pct"/>
            <w:tcBorders>
              <w:top w:val="single" w:sz="4" w:space="0" w:color="auto"/>
            </w:tcBorders>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g</w:t>
            </w:r>
          </w:p>
        </w:tc>
        <w:tc>
          <w:tcPr>
            <w:tcW w:w="605" w:type="pct"/>
            <w:tcBorders>
              <w:top w:val="single" w:sz="4" w:space="0" w:color="auto"/>
            </w:tcBorders>
          </w:tcPr>
          <w:p w:rsidR="00EC20F8" w:rsidRPr="00490A4A" w:rsidRDefault="00EC20F8" w:rsidP="00BA32E4">
            <w:pPr>
              <w:pStyle w:val="DecimalAligned"/>
              <w:tabs>
                <w:tab w:val="right" w:pos="1911"/>
              </w:tabs>
              <w:spacing w:line="360" w:lineRule="auto"/>
              <w:rPr>
                <w:rFonts w:ascii="Times New Roman" w:hAnsi="Times New Roman"/>
                <w:color w:val="auto"/>
                <w:sz w:val="24"/>
                <w:szCs w:val="24"/>
              </w:rPr>
            </w:pPr>
            <w:r w:rsidRPr="00490A4A">
              <w:rPr>
                <w:rFonts w:ascii="Times New Roman" w:hAnsi="Times New Roman"/>
                <w:color w:val="auto"/>
                <w:sz w:val="24"/>
                <w:szCs w:val="24"/>
              </w:rPr>
              <w:t>3.80</w:t>
            </w:r>
          </w:p>
        </w:tc>
        <w:tc>
          <w:tcPr>
            <w:tcW w:w="708" w:type="pct"/>
            <w:tcBorders>
              <w:top w:val="single" w:sz="4" w:space="0" w:color="auto"/>
            </w:tcBorders>
          </w:tcPr>
          <w:p w:rsidR="00EC20F8" w:rsidRPr="00490A4A" w:rsidRDefault="00EC20F8" w:rsidP="00BA32E4">
            <w:pPr>
              <w:pStyle w:val="DecimalAligned"/>
              <w:tabs>
                <w:tab w:val="right" w:pos="1911"/>
              </w:tabs>
              <w:spacing w:line="360" w:lineRule="auto"/>
              <w:rPr>
                <w:rFonts w:ascii="Times New Roman" w:hAnsi="Times New Roman"/>
                <w:color w:val="auto"/>
                <w:sz w:val="24"/>
                <w:szCs w:val="24"/>
              </w:rPr>
            </w:pPr>
            <w:r w:rsidRPr="00490A4A">
              <w:rPr>
                <w:rFonts w:ascii="Times New Roman" w:hAnsi="Times New Roman"/>
                <w:color w:val="auto"/>
                <w:sz w:val="24"/>
                <w:szCs w:val="24"/>
              </w:rPr>
              <w:t>3.95</w:t>
            </w:r>
          </w:p>
        </w:tc>
        <w:tc>
          <w:tcPr>
            <w:tcW w:w="598" w:type="pct"/>
            <w:tcBorders>
              <w:top w:val="single" w:sz="4" w:space="0" w:color="auto"/>
            </w:tcBorders>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4.21</w:t>
            </w:r>
          </w:p>
        </w:tc>
        <w:tc>
          <w:tcPr>
            <w:tcW w:w="678" w:type="pct"/>
            <w:gridSpan w:val="2"/>
            <w:tcBorders>
              <w:top w:val="single" w:sz="4" w:space="0" w:color="auto"/>
            </w:tcBorders>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4.21</w:t>
            </w:r>
          </w:p>
        </w:tc>
        <w:tc>
          <w:tcPr>
            <w:tcW w:w="537" w:type="pct"/>
            <w:tcBorders>
              <w:top w:val="single" w:sz="4" w:space="0" w:color="auto"/>
            </w:tcBorders>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4.09</w:t>
            </w:r>
          </w:p>
        </w:tc>
        <w:tc>
          <w:tcPr>
            <w:tcW w:w="712" w:type="pct"/>
            <w:tcBorders>
              <w:top w:val="single" w:sz="4" w:space="0" w:color="auto"/>
            </w:tcBorders>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4.09</w:t>
            </w:r>
          </w:p>
        </w:tc>
      </w:tr>
      <w:tr w:rsidR="00EC20F8" w:rsidRPr="00490A4A" w:rsidTr="00BA32E4">
        <w:trPr>
          <w:trHeight w:val="485"/>
        </w:trPr>
        <w:tc>
          <w:tcPr>
            <w:tcW w:w="804" w:type="pct"/>
            <w:noWrap/>
          </w:tcPr>
          <w:p w:rsidR="00EC20F8" w:rsidRPr="00490A4A" w:rsidRDefault="00EC20F8" w:rsidP="00BA32E4">
            <w:pPr>
              <w:spacing w:line="360" w:lineRule="auto"/>
              <w:rPr>
                <w:rFonts w:ascii="Times New Roman" w:hAnsi="Times New Roman" w:cs="Times New Roman"/>
                <w:color w:val="auto"/>
                <w:sz w:val="24"/>
                <w:szCs w:val="24"/>
              </w:rPr>
            </w:pPr>
            <w:r w:rsidRPr="00490A4A">
              <w:rPr>
                <w:rFonts w:ascii="Times New Roman" w:hAnsi="Times New Roman" w:cs="Times New Roman"/>
                <w:color w:val="auto"/>
                <w:sz w:val="24"/>
                <w:szCs w:val="24"/>
              </w:rPr>
              <w:lastRenderedPageBreak/>
              <w:t>Monounsaturated (Total)</w:t>
            </w:r>
          </w:p>
        </w:tc>
        <w:tc>
          <w:tcPr>
            <w:tcW w:w="35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g</w:t>
            </w:r>
          </w:p>
        </w:tc>
        <w:tc>
          <w:tcPr>
            <w:tcW w:w="605" w:type="pct"/>
          </w:tcPr>
          <w:p w:rsidR="00EC20F8" w:rsidRPr="00490A4A" w:rsidRDefault="00EC20F8" w:rsidP="00BA32E4">
            <w:pPr>
              <w:pStyle w:val="DecimalAligned"/>
              <w:tabs>
                <w:tab w:val="right" w:pos="1911"/>
              </w:tabs>
              <w:spacing w:line="360" w:lineRule="auto"/>
              <w:rPr>
                <w:rFonts w:ascii="Times New Roman" w:hAnsi="Times New Roman"/>
                <w:color w:val="auto"/>
                <w:sz w:val="24"/>
                <w:szCs w:val="24"/>
              </w:rPr>
            </w:pPr>
            <w:r w:rsidRPr="00490A4A">
              <w:rPr>
                <w:rFonts w:ascii="Times New Roman" w:hAnsi="Times New Roman"/>
                <w:color w:val="auto"/>
                <w:sz w:val="24"/>
                <w:szCs w:val="24"/>
              </w:rPr>
              <w:t>31.55</w:t>
            </w:r>
          </w:p>
        </w:tc>
        <w:tc>
          <w:tcPr>
            <w:tcW w:w="708" w:type="pct"/>
          </w:tcPr>
          <w:p w:rsidR="00EC20F8" w:rsidRPr="00490A4A" w:rsidRDefault="00EC20F8" w:rsidP="00BA32E4">
            <w:pPr>
              <w:pStyle w:val="DecimalAligned"/>
              <w:tabs>
                <w:tab w:val="right" w:pos="1911"/>
              </w:tabs>
              <w:spacing w:line="360" w:lineRule="auto"/>
              <w:rPr>
                <w:rFonts w:ascii="Times New Roman" w:hAnsi="Times New Roman"/>
                <w:color w:val="auto"/>
                <w:sz w:val="24"/>
                <w:szCs w:val="24"/>
              </w:rPr>
            </w:pPr>
            <w:r w:rsidRPr="00490A4A">
              <w:rPr>
                <w:rFonts w:ascii="Times New Roman" w:hAnsi="Times New Roman"/>
                <w:color w:val="auto"/>
                <w:sz w:val="24"/>
                <w:szCs w:val="24"/>
              </w:rPr>
              <w:t>33.42</w:t>
            </w:r>
          </w:p>
        </w:tc>
        <w:tc>
          <w:tcPr>
            <w:tcW w:w="598"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34.79</w:t>
            </w:r>
          </w:p>
        </w:tc>
        <w:tc>
          <w:tcPr>
            <w:tcW w:w="678" w:type="pct"/>
            <w:gridSpan w:val="2"/>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34.79</w:t>
            </w:r>
          </w:p>
        </w:tc>
        <w:tc>
          <w:tcPr>
            <w:tcW w:w="537"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33.08</w:t>
            </w:r>
          </w:p>
        </w:tc>
        <w:tc>
          <w:tcPr>
            <w:tcW w:w="712" w:type="pct"/>
          </w:tcPr>
          <w:p w:rsidR="00EC20F8" w:rsidRPr="00490A4A" w:rsidRDefault="00EC20F8" w:rsidP="00BA32E4">
            <w:pPr>
              <w:pStyle w:val="DecimalAligned"/>
              <w:spacing w:line="360" w:lineRule="auto"/>
              <w:rPr>
                <w:rFonts w:ascii="Times New Roman" w:hAnsi="Times New Roman"/>
                <w:color w:val="auto"/>
                <w:sz w:val="24"/>
                <w:szCs w:val="24"/>
              </w:rPr>
            </w:pPr>
            <w:r w:rsidRPr="00490A4A">
              <w:rPr>
                <w:rFonts w:ascii="Times New Roman" w:hAnsi="Times New Roman"/>
                <w:color w:val="auto"/>
                <w:sz w:val="24"/>
                <w:szCs w:val="24"/>
              </w:rPr>
              <w:t>33.08</w:t>
            </w:r>
          </w:p>
        </w:tc>
      </w:tr>
      <w:tr w:rsidR="00EC20F8" w:rsidRPr="00490A4A" w:rsidTr="00BA32E4">
        <w:trPr>
          <w:cnfStyle w:val="010000000000" w:firstRow="0" w:lastRow="1" w:firstColumn="0" w:lastColumn="0" w:oddVBand="0" w:evenVBand="0" w:oddHBand="0" w:evenHBand="0" w:firstRowFirstColumn="0" w:firstRowLastColumn="0" w:lastRowFirstColumn="0" w:lastRowLastColumn="0"/>
        </w:trPr>
        <w:tc>
          <w:tcPr>
            <w:tcW w:w="804" w:type="pct"/>
            <w:tcBorders>
              <w:top w:val="none" w:sz="0" w:space="0" w:color="auto"/>
              <w:bottom w:val="single" w:sz="4" w:space="0" w:color="auto"/>
            </w:tcBorders>
            <w:noWrap/>
          </w:tcPr>
          <w:p w:rsidR="00EC20F8" w:rsidRPr="00490A4A" w:rsidRDefault="00EC20F8" w:rsidP="00BA32E4">
            <w:pPr>
              <w:spacing w:line="360" w:lineRule="auto"/>
              <w:rPr>
                <w:rFonts w:ascii="Times New Roman" w:hAnsi="Times New Roman" w:cs="Times New Roman"/>
                <w:b w:val="0"/>
                <w:color w:val="auto"/>
              </w:rPr>
            </w:pPr>
            <w:r w:rsidRPr="00490A4A">
              <w:rPr>
                <w:rFonts w:ascii="Times New Roman" w:hAnsi="Times New Roman" w:cs="Times New Roman"/>
                <w:b w:val="0"/>
                <w:color w:val="auto"/>
              </w:rPr>
              <w:t>Polyunsaturated (Total)</w:t>
            </w:r>
          </w:p>
        </w:tc>
        <w:tc>
          <w:tcPr>
            <w:tcW w:w="358" w:type="pct"/>
            <w:tcBorders>
              <w:top w:val="none" w:sz="0" w:space="0" w:color="auto"/>
              <w:bottom w:val="single" w:sz="4" w:space="0" w:color="auto"/>
            </w:tcBorders>
          </w:tcPr>
          <w:p w:rsidR="00EC20F8" w:rsidRPr="00490A4A" w:rsidRDefault="00EC20F8" w:rsidP="00BA32E4">
            <w:pPr>
              <w:pStyle w:val="DecimalAligned"/>
              <w:spacing w:line="360" w:lineRule="auto"/>
              <w:rPr>
                <w:rFonts w:ascii="Times New Roman" w:hAnsi="Times New Roman"/>
                <w:b w:val="0"/>
                <w:color w:val="auto"/>
                <w:sz w:val="24"/>
                <w:szCs w:val="24"/>
              </w:rPr>
            </w:pPr>
            <w:r w:rsidRPr="00490A4A">
              <w:rPr>
                <w:rFonts w:ascii="Times New Roman" w:hAnsi="Times New Roman"/>
                <w:b w:val="0"/>
                <w:color w:val="auto"/>
                <w:sz w:val="24"/>
                <w:szCs w:val="24"/>
              </w:rPr>
              <w:t>g</w:t>
            </w:r>
          </w:p>
        </w:tc>
        <w:tc>
          <w:tcPr>
            <w:tcW w:w="605" w:type="pct"/>
            <w:tcBorders>
              <w:top w:val="none" w:sz="0" w:space="0" w:color="auto"/>
              <w:bottom w:val="single" w:sz="4" w:space="0" w:color="auto"/>
            </w:tcBorders>
          </w:tcPr>
          <w:p w:rsidR="00EC20F8" w:rsidRPr="00490A4A" w:rsidRDefault="00EC20F8" w:rsidP="00BA32E4">
            <w:pPr>
              <w:pStyle w:val="DecimalAligned"/>
              <w:spacing w:line="360" w:lineRule="auto"/>
              <w:rPr>
                <w:rFonts w:ascii="Times New Roman" w:hAnsi="Times New Roman"/>
                <w:b w:val="0"/>
                <w:color w:val="auto"/>
                <w:sz w:val="24"/>
                <w:szCs w:val="24"/>
              </w:rPr>
            </w:pPr>
            <w:r w:rsidRPr="00490A4A">
              <w:rPr>
                <w:rFonts w:ascii="Times New Roman" w:hAnsi="Times New Roman"/>
                <w:b w:val="0"/>
                <w:color w:val="auto"/>
                <w:sz w:val="24"/>
                <w:szCs w:val="24"/>
              </w:rPr>
              <w:t>12.33</w:t>
            </w:r>
          </w:p>
        </w:tc>
        <w:tc>
          <w:tcPr>
            <w:tcW w:w="708" w:type="pct"/>
            <w:tcBorders>
              <w:top w:val="none" w:sz="0" w:space="0" w:color="auto"/>
              <w:bottom w:val="single" w:sz="4" w:space="0" w:color="auto"/>
            </w:tcBorders>
          </w:tcPr>
          <w:p w:rsidR="00EC20F8" w:rsidRPr="00490A4A" w:rsidRDefault="00EC20F8" w:rsidP="00BA32E4">
            <w:pPr>
              <w:pStyle w:val="DecimalAligned"/>
              <w:spacing w:line="360" w:lineRule="auto"/>
              <w:rPr>
                <w:rFonts w:ascii="Times New Roman" w:hAnsi="Times New Roman"/>
                <w:b w:val="0"/>
                <w:color w:val="auto"/>
                <w:sz w:val="24"/>
                <w:szCs w:val="24"/>
              </w:rPr>
            </w:pPr>
            <w:r w:rsidRPr="00490A4A">
              <w:rPr>
                <w:rFonts w:ascii="Times New Roman" w:hAnsi="Times New Roman"/>
                <w:b w:val="0"/>
                <w:color w:val="auto"/>
                <w:sz w:val="24"/>
                <w:szCs w:val="24"/>
              </w:rPr>
              <w:t>12.37</w:t>
            </w:r>
          </w:p>
        </w:tc>
        <w:tc>
          <w:tcPr>
            <w:tcW w:w="598" w:type="pct"/>
            <w:tcBorders>
              <w:top w:val="none" w:sz="0" w:space="0" w:color="auto"/>
              <w:bottom w:val="single" w:sz="4" w:space="0" w:color="auto"/>
            </w:tcBorders>
          </w:tcPr>
          <w:p w:rsidR="00EC20F8" w:rsidRPr="00490A4A" w:rsidRDefault="00EC20F8" w:rsidP="00BA32E4">
            <w:pPr>
              <w:pStyle w:val="DecimalAligned"/>
              <w:spacing w:line="360" w:lineRule="auto"/>
              <w:rPr>
                <w:rFonts w:ascii="Times New Roman" w:hAnsi="Times New Roman"/>
                <w:b w:val="0"/>
                <w:color w:val="auto"/>
                <w:sz w:val="24"/>
                <w:szCs w:val="24"/>
              </w:rPr>
            </w:pPr>
            <w:r w:rsidRPr="00490A4A">
              <w:rPr>
                <w:rFonts w:ascii="Times New Roman" w:hAnsi="Times New Roman"/>
                <w:b w:val="0"/>
                <w:color w:val="auto"/>
                <w:sz w:val="24"/>
                <w:szCs w:val="24"/>
              </w:rPr>
              <w:t>13.52</w:t>
            </w:r>
          </w:p>
        </w:tc>
        <w:tc>
          <w:tcPr>
            <w:tcW w:w="678" w:type="pct"/>
            <w:gridSpan w:val="2"/>
            <w:tcBorders>
              <w:top w:val="none" w:sz="0" w:space="0" w:color="auto"/>
              <w:bottom w:val="single" w:sz="4" w:space="0" w:color="auto"/>
            </w:tcBorders>
          </w:tcPr>
          <w:p w:rsidR="00EC20F8" w:rsidRPr="00490A4A" w:rsidRDefault="00EC20F8" w:rsidP="00BA32E4">
            <w:pPr>
              <w:pStyle w:val="DecimalAligned"/>
              <w:spacing w:line="360" w:lineRule="auto"/>
              <w:rPr>
                <w:rFonts w:ascii="Times New Roman" w:hAnsi="Times New Roman"/>
                <w:b w:val="0"/>
                <w:color w:val="auto"/>
                <w:sz w:val="24"/>
                <w:szCs w:val="24"/>
              </w:rPr>
            </w:pPr>
            <w:r w:rsidRPr="00490A4A">
              <w:rPr>
                <w:rFonts w:ascii="Times New Roman" w:hAnsi="Times New Roman"/>
                <w:b w:val="0"/>
                <w:color w:val="auto"/>
                <w:sz w:val="24"/>
                <w:szCs w:val="24"/>
              </w:rPr>
              <w:t>13.52</w:t>
            </w:r>
          </w:p>
        </w:tc>
        <w:tc>
          <w:tcPr>
            <w:tcW w:w="537" w:type="pct"/>
            <w:tcBorders>
              <w:top w:val="none" w:sz="0" w:space="0" w:color="auto"/>
              <w:bottom w:val="single" w:sz="4" w:space="0" w:color="auto"/>
            </w:tcBorders>
          </w:tcPr>
          <w:p w:rsidR="00EC20F8" w:rsidRPr="00490A4A" w:rsidRDefault="00EC20F8" w:rsidP="00BA32E4">
            <w:pPr>
              <w:pStyle w:val="DecimalAligned"/>
              <w:spacing w:line="360" w:lineRule="auto"/>
              <w:rPr>
                <w:rFonts w:ascii="Times New Roman" w:hAnsi="Times New Roman"/>
                <w:b w:val="0"/>
                <w:color w:val="auto"/>
                <w:sz w:val="24"/>
                <w:szCs w:val="24"/>
              </w:rPr>
            </w:pPr>
            <w:r w:rsidRPr="00490A4A">
              <w:rPr>
                <w:rFonts w:ascii="Times New Roman" w:hAnsi="Times New Roman"/>
                <w:b w:val="0"/>
                <w:color w:val="auto"/>
                <w:sz w:val="24"/>
                <w:szCs w:val="24"/>
              </w:rPr>
              <w:t>12.96</w:t>
            </w:r>
          </w:p>
        </w:tc>
        <w:tc>
          <w:tcPr>
            <w:tcW w:w="712" w:type="pct"/>
            <w:tcBorders>
              <w:top w:val="none" w:sz="0" w:space="0" w:color="auto"/>
              <w:bottom w:val="single" w:sz="4" w:space="0" w:color="auto"/>
            </w:tcBorders>
          </w:tcPr>
          <w:p w:rsidR="00EC20F8" w:rsidRPr="00490A4A" w:rsidRDefault="00EC20F8" w:rsidP="00BA32E4">
            <w:pPr>
              <w:pStyle w:val="DecimalAligned"/>
              <w:spacing w:line="360" w:lineRule="auto"/>
              <w:rPr>
                <w:rFonts w:ascii="Times New Roman" w:hAnsi="Times New Roman"/>
                <w:b w:val="0"/>
                <w:color w:val="auto"/>
                <w:sz w:val="24"/>
                <w:szCs w:val="24"/>
              </w:rPr>
            </w:pPr>
            <w:r w:rsidRPr="00490A4A">
              <w:rPr>
                <w:rFonts w:ascii="Times New Roman" w:hAnsi="Times New Roman"/>
                <w:b w:val="0"/>
                <w:color w:val="auto"/>
                <w:sz w:val="24"/>
                <w:szCs w:val="24"/>
              </w:rPr>
              <w:t>279</w:t>
            </w:r>
          </w:p>
        </w:tc>
      </w:tr>
    </w:tbl>
    <w:p w:rsidR="00EC20F8" w:rsidRPr="00490A4A" w:rsidRDefault="00EC20F8" w:rsidP="00EC20F8">
      <w:pPr>
        <w:pStyle w:val="FootnoteText"/>
        <w:spacing w:line="360" w:lineRule="auto"/>
        <w:rPr>
          <w:rStyle w:val="SubtleEmphasis"/>
          <w:rFonts w:ascii="Times New Roman" w:hAnsi="Times New Roman"/>
          <w:sz w:val="24"/>
          <w:szCs w:val="24"/>
        </w:rPr>
      </w:pPr>
      <w:r w:rsidRPr="00490A4A">
        <w:rPr>
          <w:rStyle w:val="SubtleEmphasis"/>
          <w:rFonts w:ascii="Times New Roman" w:hAnsi="Times New Roman"/>
          <w:sz w:val="24"/>
          <w:szCs w:val="24"/>
        </w:rPr>
        <w:t>(US Department of Agriculture, 2015).</w:t>
      </w:r>
    </w:p>
    <w:p w:rsidR="00EC20F8" w:rsidRPr="00490A4A" w:rsidRDefault="00EC20F8" w:rsidP="00EC20F8">
      <w:pPr>
        <w:pStyle w:val="FootnoteText"/>
        <w:spacing w:line="360" w:lineRule="auto"/>
        <w:rPr>
          <w:rFonts w:ascii="Times New Roman" w:hAnsi="Times New Roman"/>
          <w:i/>
          <w:iCs/>
          <w:sz w:val="24"/>
          <w:szCs w:val="24"/>
        </w:rPr>
      </w:pPr>
    </w:p>
    <w:p w:rsidR="00EC20F8" w:rsidRPr="00490A4A" w:rsidRDefault="00EC20F8" w:rsidP="00EC20F8">
      <w:pPr>
        <w:spacing w:after="0" w:line="360" w:lineRule="auto"/>
        <w:jc w:val="both"/>
        <w:rPr>
          <w:rFonts w:ascii="Times New Roman" w:hAnsi="Times New Roman" w:cs="Times New Roman"/>
          <w:b/>
          <w:sz w:val="24"/>
          <w:szCs w:val="24"/>
        </w:rPr>
      </w:pPr>
      <w:r w:rsidRPr="00490A4A">
        <w:rPr>
          <w:rFonts w:ascii="Times New Roman" w:hAnsi="Times New Roman" w:cs="Times New Roman"/>
          <w:b/>
          <w:sz w:val="24"/>
          <w:szCs w:val="24"/>
        </w:rPr>
        <w:t>2.3 Sugar Alcohol</w:t>
      </w:r>
    </w:p>
    <w:p w:rsidR="00EC20F8" w:rsidRPr="00490A4A" w:rsidRDefault="00EC20F8" w:rsidP="00EC20F8">
      <w:pPr>
        <w:spacing w:after="0" w:line="360" w:lineRule="auto"/>
        <w:ind w:firstLine="284"/>
        <w:jc w:val="both"/>
        <w:rPr>
          <w:rFonts w:ascii="Times New Roman" w:hAnsi="Times New Roman" w:cs="Times New Roman"/>
          <w:sz w:val="24"/>
          <w:szCs w:val="24"/>
        </w:rPr>
      </w:pPr>
      <w:r w:rsidRPr="00490A4A">
        <w:rPr>
          <w:rFonts w:ascii="Times New Roman" w:hAnsi="Times New Roman" w:cs="Times New Roman"/>
          <w:sz w:val="24"/>
          <w:szCs w:val="24"/>
        </w:rPr>
        <w:t xml:space="preserve"> Sugar alcohol is a sugar commonly found in food such as erythritol, sorbitol, mannitol, xylitol, isomalt and hydrogenated starch hydrolysates. In this research, researcher will use erythritol. Erythritol ((2R,3S)-butane-1,2,3,4-tetraol) is a sugar </w:t>
      </w:r>
    </w:p>
    <w:p w:rsidR="00EC20F8" w:rsidRPr="00490A4A" w:rsidRDefault="00EC20F8" w:rsidP="00EC20F8">
      <w:pPr>
        <w:spacing w:after="0" w:line="360" w:lineRule="auto"/>
        <w:jc w:val="both"/>
        <w:rPr>
          <w:rFonts w:ascii="Times New Roman" w:hAnsi="Times New Roman" w:cs="Times New Roman"/>
          <w:sz w:val="24"/>
          <w:szCs w:val="24"/>
        </w:rPr>
      </w:pPr>
      <w:r w:rsidRPr="00490A4A">
        <w:rPr>
          <w:rFonts w:ascii="Times New Roman" w:hAnsi="Times New Roman" w:cs="Times New Roman"/>
          <w:noProof/>
          <w:sz w:val="24"/>
          <w:szCs w:val="24"/>
        </w:rPr>
        <w:drawing>
          <wp:anchor distT="0" distB="0" distL="114300" distR="114300" simplePos="0" relativeHeight="251662336" behindDoc="0" locked="0" layoutInCell="1" allowOverlap="1" wp14:anchorId="24A01941" wp14:editId="2CF59A52">
            <wp:simplePos x="0" y="0"/>
            <wp:positionH relativeFrom="column">
              <wp:posOffset>163830</wp:posOffset>
            </wp:positionH>
            <wp:positionV relativeFrom="paragraph">
              <wp:posOffset>-3810</wp:posOffset>
            </wp:positionV>
            <wp:extent cx="2459990" cy="1871980"/>
            <wp:effectExtent l="0" t="0" r="3810" b="0"/>
            <wp:wrapThrough wrapText="bothSides">
              <wp:wrapPolygon edited="0">
                <wp:start x="0" y="0"/>
                <wp:lineTo x="0" y="21395"/>
                <wp:lineTo x="21522" y="21395"/>
                <wp:lineTo x="21522"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s (1).png"/>
                    <pic:cNvPicPr/>
                  </pic:nvPicPr>
                  <pic:blipFill>
                    <a:blip r:embed="rId13">
                      <a:extLst>
                        <a:ext uri="{28A0092B-C50C-407E-A947-70E740481C1C}">
                          <a14:useLocalDpi xmlns:a14="http://schemas.microsoft.com/office/drawing/2010/main" val="0"/>
                        </a:ext>
                      </a:extLst>
                    </a:blip>
                    <a:stretch>
                      <a:fillRect/>
                    </a:stretch>
                  </pic:blipFill>
                  <pic:spPr>
                    <a:xfrm>
                      <a:off x="0" y="0"/>
                      <a:ext cx="2459990" cy="1871980"/>
                    </a:xfrm>
                    <a:prstGeom prst="rect">
                      <a:avLst/>
                    </a:prstGeom>
                  </pic:spPr>
                </pic:pic>
              </a:graphicData>
            </a:graphic>
            <wp14:sizeRelH relativeFrom="margin">
              <wp14:pctWidth>0</wp14:pctWidth>
            </wp14:sizeRelH>
            <wp14:sizeRelV relativeFrom="margin">
              <wp14:pctHeight>0</wp14:pctHeight>
            </wp14:sizeRelV>
          </wp:anchor>
        </w:drawing>
      </w:r>
      <w:r w:rsidRPr="00490A4A">
        <w:rPr>
          <w:rFonts w:ascii="Times New Roman" w:hAnsi="Times New Roman" w:cs="Times New Roman"/>
          <w:sz w:val="24"/>
          <w:szCs w:val="24"/>
        </w:rPr>
        <w:t xml:space="preserve">alcohol commonly used in most countries. This sugar alcohol was found by Scottish chemist, John Stenhouse. It occurs naturally in some fruit and fermented foods (Godswill, 2017). In human body,  erythritol is absorbed into the bloodstream inside the small intestine, and then the most </w:t>
      </w:r>
    </w:p>
    <w:p w:rsidR="00EC20F8" w:rsidRPr="00C3258A" w:rsidRDefault="00EC20F8" w:rsidP="00EC20F8">
      <w:pPr>
        <w:pStyle w:val="Caption"/>
        <w:rPr>
          <w:rFonts w:ascii="Times New Roman" w:hAnsi="Times New Roman" w:cs="Times New Roman"/>
          <w:noProof/>
        </w:rPr>
      </w:pPr>
      <w:r w:rsidRPr="00490A4A">
        <w:rPr>
          <w:rFonts w:ascii="Times New Roman" w:hAnsi="Times New Roman" w:cs="Times New Roman"/>
        </w:rPr>
        <w:t>Picture 7  Eryhtritol   (Anonymous, 2019)</w:t>
      </w:r>
    </w:p>
    <w:p w:rsidR="00EC20F8" w:rsidRPr="00490A4A" w:rsidRDefault="00EC20F8" w:rsidP="00EC20F8">
      <w:pPr>
        <w:spacing w:after="0" w:line="360" w:lineRule="auto"/>
        <w:jc w:val="both"/>
        <w:rPr>
          <w:rFonts w:ascii="Times New Roman" w:hAnsi="Times New Roman" w:cs="Times New Roman"/>
          <w:sz w:val="24"/>
          <w:szCs w:val="24"/>
        </w:rPr>
      </w:pPr>
      <w:r w:rsidRPr="00490A4A">
        <w:rPr>
          <w:rFonts w:ascii="Times New Roman" w:hAnsi="Times New Roman" w:cs="Times New Roman"/>
          <w:sz w:val="24"/>
          <w:szCs w:val="24"/>
        </w:rPr>
        <w:t>part excreted unchanged in the urine. About 10% of erythritol enters the colon because 90% of erythritol is absorbed before it enters the large intestine (Godswill, 2017). Erythritol can be used as healthy dietary sugar because it is low in calories than other sugar alcohols.</w:t>
      </w:r>
      <w:r>
        <w:rPr>
          <w:rFonts w:ascii="Times New Roman" w:hAnsi="Times New Roman" w:cs="Times New Roman"/>
          <w:sz w:val="24"/>
          <w:szCs w:val="24"/>
        </w:rPr>
        <w:t xml:space="preserve"> </w:t>
      </w:r>
      <w:r w:rsidRPr="00EE49C0">
        <w:rPr>
          <w:rFonts w:ascii="Times New Roman" w:hAnsi="Times New Roman" w:cs="Times New Roman"/>
          <w:sz w:val="24"/>
          <w:szCs w:val="24"/>
        </w:rPr>
        <w:t>With only 6% of the calories of sugar, it still contains 70% of the sweetness. Human studies show very few side effects, mainly minor digestive issues in some people</w:t>
      </w:r>
      <w:r>
        <w:rPr>
          <w:rFonts w:ascii="Times New Roman" w:hAnsi="Times New Roman" w:cs="Times New Roman"/>
          <w:sz w:val="24"/>
          <w:szCs w:val="24"/>
        </w:rPr>
        <w:t>, but overall compared to another sugar, this product the most healthier</w:t>
      </w:r>
      <w:r w:rsidRPr="00EE49C0">
        <w:rPr>
          <w:rFonts w:ascii="Times New Roman" w:hAnsi="Times New Roman" w:cs="Times New Roman"/>
          <w:sz w:val="24"/>
          <w:szCs w:val="24"/>
        </w:rPr>
        <w:t xml:space="preserve">. </w:t>
      </w:r>
      <w:r w:rsidRPr="00490A4A">
        <w:rPr>
          <w:rFonts w:ascii="Times New Roman" w:hAnsi="Times New Roman" w:cs="Times New Roman"/>
          <w:sz w:val="24"/>
          <w:szCs w:val="24"/>
        </w:rPr>
        <w:t xml:space="preserve">According to Godswill, erythritol also safe for diabetics because more than 90% of ingested erythritol isn’t metabolized by the human body and is excreted unchanged in the urine without changing blood glucose and insulin levels. </w:t>
      </w:r>
    </w:p>
    <w:p w:rsidR="00EC20F8" w:rsidRPr="00490A4A" w:rsidRDefault="00EC20F8" w:rsidP="00EC20F8">
      <w:pPr>
        <w:spacing w:after="0" w:line="360" w:lineRule="auto"/>
        <w:jc w:val="both"/>
        <w:rPr>
          <w:rFonts w:ascii="Times New Roman" w:hAnsi="Times New Roman" w:cs="Times New Roman"/>
          <w:sz w:val="24"/>
          <w:szCs w:val="24"/>
        </w:rPr>
      </w:pPr>
    </w:p>
    <w:p w:rsidR="00EC20F8" w:rsidRPr="00983801" w:rsidRDefault="00EC20F8" w:rsidP="00EC20F8">
      <w:pPr>
        <w:spacing w:line="360" w:lineRule="auto"/>
        <w:rPr>
          <w:rFonts w:ascii="Times New Roman" w:hAnsi="Times New Roman" w:cs="Times New Roman"/>
          <w:i/>
          <w:sz w:val="24"/>
          <w:szCs w:val="24"/>
        </w:rPr>
      </w:pPr>
      <w:r w:rsidRPr="00983801">
        <w:rPr>
          <w:rFonts w:ascii="Times New Roman" w:hAnsi="Times New Roman" w:cs="Times New Roman"/>
          <w:i/>
          <w:sz w:val="24"/>
          <w:szCs w:val="24"/>
        </w:rPr>
        <w:t>Table 6 Nutrients of 100 grams Sugar Alcohol</w:t>
      </w:r>
    </w:p>
    <w:p w:rsidR="00EC20F8" w:rsidRPr="00490A4A" w:rsidRDefault="00EC20F8" w:rsidP="00EC20F8">
      <w:pPr>
        <w:spacing w:after="0" w:line="360" w:lineRule="auto"/>
        <w:jc w:val="both"/>
        <w:rPr>
          <w:rFonts w:ascii="Times New Roman" w:hAnsi="Times New Roman" w:cs="Times New Roman"/>
          <w:sz w:val="24"/>
          <w:szCs w:val="24"/>
        </w:rPr>
      </w:pPr>
      <w:r w:rsidRPr="00490A4A">
        <w:rPr>
          <w:rFonts w:ascii="Times New Roman" w:hAnsi="Times New Roman" w:cs="Times New Roman"/>
          <w:b/>
          <w:bCs/>
          <w:noProof/>
          <w:sz w:val="24"/>
          <w:szCs w:val="24"/>
        </w:rPr>
        <w:drawing>
          <wp:inline distT="0" distB="0" distL="0" distR="0" wp14:anchorId="652E0F1B" wp14:editId="33067E6A">
            <wp:extent cx="3823855" cy="211066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156502228798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27277" cy="2112549"/>
                    </a:xfrm>
                    <a:prstGeom prst="rect">
                      <a:avLst/>
                    </a:prstGeom>
                  </pic:spPr>
                </pic:pic>
              </a:graphicData>
            </a:graphic>
          </wp:inline>
        </w:drawing>
      </w:r>
    </w:p>
    <w:p w:rsidR="00EC20F8" w:rsidRDefault="00EC20F8" w:rsidP="00EC20F8">
      <w:pPr>
        <w:spacing w:after="0" w:line="360" w:lineRule="auto"/>
        <w:jc w:val="both"/>
        <w:rPr>
          <w:rFonts w:ascii="Times New Roman" w:hAnsi="Times New Roman" w:cs="Times New Roman"/>
          <w:sz w:val="24"/>
          <w:szCs w:val="24"/>
        </w:rPr>
      </w:pPr>
    </w:p>
    <w:p w:rsidR="00EC20F8" w:rsidRPr="00490A4A" w:rsidRDefault="00EC20F8" w:rsidP="00EC20F8">
      <w:pPr>
        <w:spacing w:after="0" w:line="360" w:lineRule="auto"/>
        <w:jc w:val="both"/>
        <w:rPr>
          <w:rFonts w:ascii="Times New Roman" w:hAnsi="Times New Roman" w:cs="Times New Roman"/>
          <w:sz w:val="24"/>
          <w:szCs w:val="24"/>
        </w:rPr>
      </w:pPr>
    </w:p>
    <w:p w:rsidR="00EC20F8" w:rsidRPr="00490A4A" w:rsidRDefault="00EC20F8" w:rsidP="00EC20F8">
      <w:pPr>
        <w:spacing w:after="0" w:line="360" w:lineRule="auto"/>
        <w:jc w:val="both"/>
        <w:rPr>
          <w:rFonts w:ascii="Times New Roman" w:hAnsi="Times New Roman" w:cs="Times New Roman"/>
          <w:b/>
          <w:sz w:val="24"/>
          <w:szCs w:val="24"/>
        </w:rPr>
      </w:pPr>
      <w:r w:rsidRPr="00490A4A">
        <w:rPr>
          <w:rFonts w:ascii="Times New Roman" w:hAnsi="Times New Roman" w:cs="Times New Roman"/>
          <w:b/>
          <w:sz w:val="24"/>
          <w:szCs w:val="24"/>
        </w:rPr>
        <w:t>2.4 Soy Milk</w:t>
      </w:r>
    </w:p>
    <w:p w:rsidR="00EC20F8" w:rsidRPr="00490A4A" w:rsidRDefault="00EC20F8" w:rsidP="00EC20F8">
      <w:pPr>
        <w:spacing w:after="0" w:line="360" w:lineRule="auto"/>
        <w:jc w:val="both"/>
        <w:rPr>
          <w:rFonts w:ascii="Times New Roman" w:hAnsi="Times New Roman" w:cs="Times New Roman"/>
          <w:sz w:val="24"/>
          <w:szCs w:val="24"/>
        </w:rPr>
      </w:pPr>
      <w:r w:rsidRPr="00490A4A">
        <w:rPr>
          <w:rFonts w:ascii="Times New Roman" w:hAnsi="Times New Roman" w:cs="Times New Roman"/>
          <w:sz w:val="24"/>
          <w:szCs w:val="24"/>
        </w:rPr>
        <w:tab/>
        <w:t>Soy milk is healthful options in various ways. They contain different nutrients and may have varying benefits for people's health. Soy milk has a higher content of monounsaturated and polyunsaturated fats compared with saturated fats. Saturated fats, which are in cow's milk, contribute to high cholesterol and heart problems. Along with containing healthful fats, soy milk is the only dairy alternative that offers a similar amount of protein as cow's milk. The nutrient content in soy milk is comparable to that of cow's milk. Apart from its naturally cholesterol free and vegan properties, soy milk contains isoflavones. Research suggests that isoflavones are antioxidants, can reduce inflammation in the body, and may also have anticancer effects. According to the National Center for Complementary and Integrative Health, consuming soy protein each day may reduce LDL cholesterol.</w:t>
      </w:r>
    </w:p>
    <w:p w:rsidR="00EC20F8" w:rsidRDefault="00EC20F8" w:rsidP="00EC20F8">
      <w:pPr>
        <w:spacing w:after="0" w:line="360" w:lineRule="auto"/>
        <w:jc w:val="both"/>
        <w:rPr>
          <w:rFonts w:ascii="Times New Roman" w:hAnsi="Times New Roman" w:cs="Times New Roman"/>
          <w:i/>
          <w:sz w:val="24"/>
          <w:szCs w:val="24"/>
        </w:rPr>
      </w:pPr>
    </w:p>
    <w:p w:rsidR="00EC20F8" w:rsidRDefault="00EC20F8" w:rsidP="00EC20F8">
      <w:pPr>
        <w:spacing w:after="0" w:line="360" w:lineRule="auto"/>
        <w:jc w:val="both"/>
        <w:rPr>
          <w:rFonts w:ascii="Times New Roman" w:hAnsi="Times New Roman" w:cs="Times New Roman"/>
          <w:i/>
          <w:sz w:val="24"/>
          <w:szCs w:val="24"/>
        </w:rPr>
      </w:pPr>
    </w:p>
    <w:p w:rsidR="00EC20F8" w:rsidRDefault="00EC20F8" w:rsidP="00EC20F8">
      <w:pPr>
        <w:spacing w:after="0" w:line="360" w:lineRule="auto"/>
        <w:jc w:val="both"/>
        <w:rPr>
          <w:rFonts w:ascii="Times New Roman" w:hAnsi="Times New Roman" w:cs="Times New Roman"/>
          <w:i/>
          <w:sz w:val="24"/>
          <w:szCs w:val="24"/>
        </w:rPr>
      </w:pPr>
    </w:p>
    <w:p w:rsidR="00EC20F8" w:rsidRDefault="00EC20F8" w:rsidP="00EC20F8">
      <w:pPr>
        <w:spacing w:after="0" w:line="360" w:lineRule="auto"/>
        <w:jc w:val="both"/>
        <w:rPr>
          <w:rFonts w:ascii="Times New Roman" w:hAnsi="Times New Roman" w:cs="Times New Roman"/>
          <w:i/>
          <w:sz w:val="24"/>
          <w:szCs w:val="24"/>
        </w:rPr>
      </w:pPr>
    </w:p>
    <w:p w:rsidR="00EC20F8" w:rsidRDefault="00EC20F8" w:rsidP="00EC20F8">
      <w:pPr>
        <w:spacing w:after="0" w:line="360" w:lineRule="auto"/>
        <w:jc w:val="both"/>
        <w:rPr>
          <w:rFonts w:ascii="Times New Roman" w:hAnsi="Times New Roman" w:cs="Times New Roman"/>
          <w:i/>
          <w:sz w:val="24"/>
          <w:szCs w:val="24"/>
        </w:rPr>
      </w:pPr>
    </w:p>
    <w:p w:rsidR="00EC20F8" w:rsidRDefault="00EC20F8" w:rsidP="00EC20F8">
      <w:pPr>
        <w:spacing w:after="0" w:line="360" w:lineRule="auto"/>
        <w:jc w:val="both"/>
        <w:rPr>
          <w:rFonts w:ascii="Times New Roman" w:hAnsi="Times New Roman" w:cs="Times New Roman"/>
          <w:i/>
          <w:sz w:val="24"/>
          <w:szCs w:val="24"/>
        </w:rPr>
      </w:pPr>
    </w:p>
    <w:p w:rsidR="00EC20F8" w:rsidRPr="00983801" w:rsidRDefault="00EC20F8" w:rsidP="00EC20F8">
      <w:pPr>
        <w:spacing w:after="0" w:line="360" w:lineRule="auto"/>
        <w:jc w:val="both"/>
        <w:rPr>
          <w:rFonts w:ascii="Times New Roman" w:hAnsi="Times New Roman" w:cs="Times New Roman"/>
          <w:i/>
          <w:sz w:val="24"/>
          <w:szCs w:val="24"/>
        </w:rPr>
      </w:pPr>
    </w:p>
    <w:p w:rsidR="00EC20F8" w:rsidRPr="00983801" w:rsidRDefault="00EC20F8" w:rsidP="00EC20F8">
      <w:pPr>
        <w:spacing w:line="360" w:lineRule="auto"/>
        <w:rPr>
          <w:rFonts w:ascii="Times New Roman" w:hAnsi="Times New Roman" w:cs="Times New Roman"/>
          <w:i/>
          <w:sz w:val="24"/>
          <w:szCs w:val="24"/>
        </w:rPr>
      </w:pPr>
      <w:r w:rsidRPr="00983801">
        <w:rPr>
          <w:rFonts w:ascii="Times New Roman" w:hAnsi="Times New Roman" w:cs="Times New Roman"/>
          <w:i/>
          <w:sz w:val="24"/>
          <w:szCs w:val="24"/>
        </w:rPr>
        <w:t>Table 7 Nutrients of 100 ml Soy Milk</w:t>
      </w:r>
    </w:p>
    <w:p w:rsidR="00EC20F8" w:rsidRPr="00490A4A" w:rsidRDefault="00EC20F8" w:rsidP="00EC20F8">
      <w:pPr>
        <w:spacing w:line="360" w:lineRule="auto"/>
        <w:rPr>
          <w:rFonts w:ascii="Times New Roman" w:hAnsi="Times New Roman" w:cs="Times New Roman"/>
          <w:sz w:val="24"/>
          <w:szCs w:val="24"/>
        </w:rPr>
      </w:pPr>
      <w:r w:rsidRPr="00490A4A">
        <w:rPr>
          <w:rFonts w:ascii="Times New Roman" w:hAnsi="Times New Roman" w:cs="Times New Roman"/>
          <w:b/>
          <w:bCs/>
          <w:noProof/>
          <w:sz w:val="24"/>
          <w:szCs w:val="24"/>
        </w:rPr>
        <w:drawing>
          <wp:inline distT="0" distB="0" distL="0" distR="0" wp14:anchorId="1B2C68CD" wp14:editId="11BD2E1B">
            <wp:extent cx="4514850" cy="204767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156502229074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35265" cy="2056934"/>
                    </a:xfrm>
                    <a:prstGeom prst="rect">
                      <a:avLst/>
                    </a:prstGeom>
                  </pic:spPr>
                </pic:pic>
              </a:graphicData>
            </a:graphic>
          </wp:inline>
        </w:drawing>
      </w:r>
    </w:p>
    <w:p w:rsidR="00EC20F8" w:rsidRPr="00490A4A" w:rsidRDefault="00EC20F8" w:rsidP="00EC20F8">
      <w:pPr>
        <w:spacing w:line="360" w:lineRule="auto"/>
        <w:rPr>
          <w:rFonts w:ascii="Times New Roman" w:hAnsi="Times New Roman" w:cs="Times New Roman"/>
          <w:sz w:val="24"/>
          <w:szCs w:val="24"/>
        </w:rPr>
      </w:pPr>
    </w:p>
    <w:p w:rsidR="00B37272" w:rsidRPr="00EC20F8" w:rsidRDefault="00B37272" w:rsidP="00EC20F8">
      <w:bookmarkStart w:id="2" w:name="_GoBack"/>
      <w:bookmarkEnd w:id="2"/>
    </w:p>
    <w:sectPr w:rsidR="00B37272" w:rsidRPr="00EC20F8" w:rsidSect="00B37272">
      <w:footerReference w:type="even" r:id="rId16"/>
      <w:footerReference w:type="default" r:id="rId17"/>
      <w:pgSz w:w="11900" w:h="16840"/>
      <w:pgMar w:top="2268" w:right="1701" w:bottom="1701" w:left="2268" w:header="709" w:footer="709" w:gutter="0"/>
      <w:pgNumType w:fmt="lowerRoman"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A94" w:rsidRDefault="009E5A94" w:rsidP="00B37272">
      <w:r>
        <w:separator/>
      </w:r>
    </w:p>
  </w:endnote>
  <w:endnote w:type="continuationSeparator" w:id="0">
    <w:p w:rsidR="009E5A94" w:rsidRDefault="009E5A94" w:rsidP="00B3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8226930"/>
      <w:docPartObj>
        <w:docPartGallery w:val="Page Numbers (Bottom of Page)"/>
        <w:docPartUnique/>
      </w:docPartObj>
    </w:sdtPr>
    <w:sdtEndPr>
      <w:rPr>
        <w:rStyle w:val="PageNumber"/>
      </w:rPr>
    </w:sdtEndPr>
    <w:sdtContent>
      <w:p w:rsidR="00B37272" w:rsidRDefault="00B37272" w:rsidP="00B372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37272" w:rsidRDefault="00B37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272" w:rsidRDefault="00B37272" w:rsidP="005F7440">
    <w:pPr>
      <w:pStyle w:val="Footer"/>
      <w:framePr w:wrap="none" w:vAnchor="text" w:hAnchor="margin" w:xAlign="center" w:y="1"/>
      <w:rPr>
        <w:rStyle w:val="PageNumber"/>
      </w:rPr>
    </w:pPr>
  </w:p>
  <w:p w:rsidR="00B37272" w:rsidRDefault="00B37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A94" w:rsidRDefault="009E5A94" w:rsidP="00B37272">
      <w:r>
        <w:separator/>
      </w:r>
    </w:p>
  </w:footnote>
  <w:footnote w:type="continuationSeparator" w:id="0">
    <w:p w:rsidR="009E5A94" w:rsidRDefault="009E5A94" w:rsidP="00B37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966"/>
    <w:multiLevelType w:val="hybridMultilevel"/>
    <w:tmpl w:val="0D34F51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AA56F1B"/>
    <w:multiLevelType w:val="hybridMultilevel"/>
    <w:tmpl w:val="618A82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8639C2"/>
    <w:multiLevelType w:val="hybridMultilevel"/>
    <w:tmpl w:val="8960A0B8"/>
    <w:lvl w:ilvl="0" w:tplc="0421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922E5"/>
    <w:multiLevelType w:val="hybridMultilevel"/>
    <w:tmpl w:val="ACE08C76"/>
    <w:lvl w:ilvl="0" w:tplc="04210019">
      <w:start w:val="1"/>
      <w:numFmt w:val="lowerLetter"/>
      <w:lvlText w:val="%1."/>
      <w:lvlJc w:val="left"/>
      <w:pPr>
        <w:ind w:left="720" w:hanging="360"/>
      </w:pPr>
    </w:lvl>
    <w:lvl w:ilvl="1" w:tplc="04210019">
      <w:start w:val="1"/>
      <w:numFmt w:val="lowerLetter"/>
      <w:lvlText w:val="%2."/>
      <w:lvlJc w:val="left"/>
      <w:pPr>
        <w:ind w:left="786"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0C002EB"/>
    <w:multiLevelType w:val="hybridMultilevel"/>
    <w:tmpl w:val="1C6CB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741E01"/>
    <w:multiLevelType w:val="hybridMultilevel"/>
    <w:tmpl w:val="E17C169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C26EDE"/>
    <w:multiLevelType w:val="hybridMultilevel"/>
    <w:tmpl w:val="75884020"/>
    <w:lvl w:ilvl="0" w:tplc="760293CC">
      <w:start w:val="1"/>
      <w:numFmt w:val="lowerLetter"/>
      <w:lvlText w:val="%1."/>
      <w:lvlJc w:val="left"/>
      <w:pPr>
        <w:ind w:left="1800" w:hanging="360"/>
      </w:pPr>
      <w:rPr>
        <w:sz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15:restartNumberingAfterBreak="0">
    <w:nsid w:val="42BA1C1F"/>
    <w:multiLevelType w:val="hybridMultilevel"/>
    <w:tmpl w:val="59EC09DC"/>
    <w:lvl w:ilvl="0" w:tplc="B1FC9660">
      <w:start w:val="1"/>
      <w:numFmt w:val="bullet"/>
      <w:lvlText w:val=""/>
      <w:lvlJc w:val="left"/>
      <w:pPr>
        <w:ind w:left="786" w:hanging="360"/>
      </w:pPr>
      <w:rPr>
        <w:rFonts w:ascii="Wingdings" w:hAnsi="Wingdings" w:hint="default"/>
        <w:sz w:val="24"/>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8" w15:restartNumberingAfterBreak="0">
    <w:nsid w:val="4414734C"/>
    <w:multiLevelType w:val="hybridMultilevel"/>
    <w:tmpl w:val="E05CBBBE"/>
    <w:lvl w:ilvl="0" w:tplc="0421000B">
      <w:start w:val="1"/>
      <w:numFmt w:val="bullet"/>
      <w:lvlText w:val=""/>
      <w:lvlJc w:val="left"/>
      <w:pPr>
        <w:ind w:left="786" w:hanging="360"/>
      </w:pPr>
      <w:rPr>
        <w:rFonts w:ascii="Wingdings" w:hAnsi="Wingdings"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9" w15:restartNumberingAfterBreak="0">
    <w:nsid w:val="4CFC18EC"/>
    <w:multiLevelType w:val="hybridMultilevel"/>
    <w:tmpl w:val="8C5E8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4A3272"/>
    <w:multiLevelType w:val="hybridMultilevel"/>
    <w:tmpl w:val="5C7C8A6E"/>
    <w:lvl w:ilvl="0" w:tplc="EF183004">
      <w:start w:val="1"/>
      <w:numFmt w:val="decimal"/>
      <w:lvlText w:val="%1."/>
      <w:lvlJc w:val="left"/>
      <w:pPr>
        <w:ind w:left="360" w:hanging="360"/>
      </w:pPr>
      <w:rPr>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56C468A2"/>
    <w:multiLevelType w:val="hybridMultilevel"/>
    <w:tmpl w:val="0EF2DF80"/>
    <w:lvl w:ilvl="0" w:tplc="04090017">
      <w:start w:val="1"/>
      <w:numFmt w:val="lowerLetter"/>
      <w:lvlText w:val="%1)"/>
      <w:lvlJc w:val="left"/>
      <w:pPr>
        <w:ind w:left="360" w:hanging="360"/>
      </w:pPr>
    </w:lvl>
    <w:lvl w:ilvl="1" w:tplc="04090019">
      <w:start w:val="1"/>
      <w:numFmt w:val="lowerLetter"/>
      <w:lvlText w:val="%2."/>
      <w:lvlJc w:val="left"/>
      <w:pPr>
        <w:ind w:left="643"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D9C6E1B"/>
    <w:multiLevelType w:val="hybridMultilevel"/>
    <w:tmpl w:val="67F4530E"/>
    <w:lvl w:ilvl="0" w:tplc="0421000F">
      <w:start w:val="1"/>
      <w:numFmt w:val="decimal"/>
      <w:lvlText w:val="%1."/>
      <w:lvlJc w:val="left"/>
      <w:pPr>
        <w:ind w:left="786" w:hanging="360"/>
      </w:p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13" w15:restartNumberingAfterBreak="0">
    <w:nsid w:val="631C048D"/>
    <w:multiLevelType w:val="hybridMultilevel"/>
    <w:tmpl w:val="9DB21F46"/>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15:restartNumberingAfterBreak="0">
    <w:nsid w:val="687050E6"/>
    <w:multiLevelType w:val="multilevel"/>
    <w:tmpl w:val="1AF2FF70"/>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1FF233C"/>
    <w:multiLevelType w:val="hybridMultilevel"/>
    <w:tmpl w:val="D7B017A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75C01F00"/>
    <w:multiLevelType w:val="multilevel"/>
    <w:tmpl w:val="FE56EBAA"/>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7" w15:restartNumberingAfterBreak="0">
    <w:nsid w:val="7BC03FE8"/>
    <w:multiLevelType w:val="multilevel"/>
    <w:tmpl w:val="1AF2FF7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0"/>
  </w:num>
  <w:num w:numId="3">
    <w:abstractNumId w:val="15"/>
  </w:num>
  <w:num w:numId="4">
    <w:abstractNumId w:val="1"/>
  </w:num>
  <w:num w:numId="5">
    <w:abstractNumId w:val="11"/>
  </w:num>
  <w:num w:numId="6">
    <w:abstractNumId w:val="12"/>
  </w:num>
  <w:num w:numId="7">
    <w:abstractNumId w:val="10"/>
  </w:num>
  <w:num w:numId="8">
    <w:abstractNumId w:val="7"/>
  </w:num>
  <w:num w:numId="9">
    <w:abstractNumId w:val="3"/>
  </w:num>
  <w:num w:numId="10">
    <w:abstractNumId w:val="8"/>
  </w:num>
  <w:num w:numId="11">
    <w:abstractNumId w:val="6"/>
  </w:num>
  <w:num w:numId="12">
    <w:abstractNumId w:val="13"/>
  </w:num>
  <w:num w:numId="13">
    <w:abstractNumId w:val="2"/>
  </w:num>
  <w:num w:numId="14">
    <w:abstractNumId w:val="9"/>
  </w:num>
  <w:num w:numId="15">
    <w:abstractNumId w:val="4"/>
  </w:num>
  <w:num w:numId="16">
    <w:abstractNumId w:val="16"/>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EE9"/>
    <w:rsid w:val="000763F6"/>
    <w:rsid w:val="000D249C"/>
    <w:rsid w:val="00131190"/>
    <w:rsid w:val="001D5A12"/>
    <w:rsid w:val="00246802"/>
    <w:rsid w:val="002F653A"/>
    <w:rsid w:val="003E0788"/>
    <w:rsid w:val="00442A7F"/>
    <w:rsid w:val="00446ED8"/>
    <w:rsid w:val="004A3096"/>
    <w:rsid w:val="00687F5F"/>
    <w:rsid w:val="00751D74"/>
    <w:rsid w:val="007729F0"/>
    <w:rsid w:val="00811189"/>
    <w:rsid w:val="00884EE9"/>
    <w:rsid w:val="009E5A94"/>
    <w:rsid w:val="00A129E3"/>
    <w:rsid w:val="00B21A63"/>
    <w:rsid w:val="00B37272"/>
    <w:rsid w:val="00B472A8"/>
    <w:rsid w:val="00C05E6D"/>
    <w:rsid w:val="00C6226F"/>
    <w:rsid w:val="00CA1783"/>
    <w:rsid w:val="00D3057A"/>
    <w:rsid w:val="00D40A13"/>
    <w:rsid w:val="00D417CB"/>
    <w:rsid w:val="00D87FE8"/>
    <w:rsid w:val="00DB732B"/>
    <w:rsid w:val="00EC20F8"/>
    <w:rsid w:val="00F441E6"/>
    <w:rsid w:val="00F7038A"/>
    <w:rsid w:val="00F97A1D"/>
    <w:rsid w:val="00FE77A5"/>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464B84-E4BA-534D-8CE4-E032162E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D"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A7F"/>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783"/>
    <w:pPr>
      <w:ind w:left="720"/>
      <w:contextualSpacing/>
    </w:pPr>
  </w:style>
  <w:style w:type="paragraph" w:styleId="NormalWeb">
    <w:name w:val="Normal (Web)"/>
    <w:basedOn w:val="Normal"/>
    <w:uiPriority w:val="99"/>
    <w:semiHidden/>
    <w:unhideWhenUsed/>
    <w:rsid w:val="007729F0"/>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811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811189"/>
    <w:rPr>
      <w:rFonts w:ascii="Courier New" w:eastAsia="Times New Roman" w:hAnsi="Courier New" w:cs="Courier New"/>
      <w:sz w:val="20"/>
      <w:szCs w:val="20"/>
      <w:lang w:val="id-ID" w:eastAsia="id-ID"/>
    </w:rPr>
  </w:style>
  <w:style w:type="character" w:styleId="Strong">
    <w:name w:val="Strong"/>
    <w:basedOn w:val="DefaultParagraphFont"/>
    <w:uiPriority w:val="22"/>
    <w:qFormat/>
    <w:rsid w:val="00FE77A5"/>
    <w:rPr>
      <w:b/>
      <w:bCs/>
    </w:rPr>
  </w:style>
  <w:style w:type="paragraph" w:customStyle="1" w:styleId="Default">
    <w:name w:val="Default"/>
    <w:rsid w:val="00B37272"/>
    <w:pPr>
      <w:autoSpaceDE w:val="0"/>
      <w:autoSpaceDN w:val="0"/>
      <w:adjustRightInd w:val="0"/>
    </w:pPr>
    <w:rPr>
      <w:rFonts w:ascii="Times New Roman" w:hAnsi="Times New Roman" w:cs="Times New Roman"/>
      <w:color w:val="000000"/>
      <w:lang w:val="en-US"/>
    </w:rPr>
  </w:style>
  <w:style w:type="paragraph" w:styleId="FootnoteText">
    <w:name w:val="footnote text"/>
    <w:basedOn w:val="Normal"/>
    <w:link w:val="FootnoteTextChar"/>
    <w:uiPriority w:val="99"/>
    <w:unhideWhenUsed/>
    <w:rsid w:val="00B37272"/>
    <w:rPr>
      <w:rFonts w:cs="Times New Roman"/>
      <w:sz w:val="20"/>
      <w:szCs w:val="20"/>
      <w:lang w:val="en-US"/>
    </w:rPr>
  </w:style>
  <w:style w:type="character" w:customStyle="1" w:styleId="FootnoteTextChar">
    <w:name w:val="Footnote Text Char"/>
    <w:basedOn w:val="DefaultParagraphFont"/>
    <w:link w:val="FootnoteText"/>
    <w:uiPriority w:val="99"/>
    <w:rsid w:val="00B37272"/>
    <w:rPr>
      <w:rFonts w:cs="Times New Roman"/>
      <w:sz w:val="20"/>
      <w:szCs w:val="20"/>
      <w:lang w:val="en-US" w:eastAsia="en-US"/>
    </w:rPr>
  </w:style>
  <w:style w:type="paragraph" w:styleId="Caption">
    <w:name w:val="caption"/>
    <w:basedOn w:val="Normal"/>
    <w:next w:val="Normal"/>
    <w:uiPriority w:val="35"/>
    <w:unhideWhenUsed/>
    <w:qFormat/>
    <w:rsid w:val="00B37272"/>
    <w:pPr>
      <w:spacing w:after="200"/>
    </w:pPr>
    <w:rPr>
      <w:i/>
      <w:iCs/>
      <w:color w:val="44546A" w:themeColor="text2"/>
      <w:sz w:val="18"/>
      <w:szCs w:val="18"/>
    </w:rPr>
  </w:style>
  <w:style w:type="paragraph" w:styleId="Footer">
    <w:name w:val="footer"/>
    <w:basedOn w:val="Normal"/>
    <w:link w:val="FooterChar"/>
    <w:uiPriority w:val="99"/>
    <w:unhideWhenUsed/>
    <w:rsid w:val="00B37272"/>
    <w:pPr>
      <w:tabs>
        <w:tab w:val="center" w:pos="4680"/>
        <w:tab w:val="right" w:pos="9360"/>
      </w:tabs>
    </w:pPr>
  </w:style>
  <w:style w:type="character" w:customStyle="1" w:styleId="FooterChar">
    <w:name w:val="Footer Char"/>
    <w:basedOn w:val="DefaultParagraphFont"/>
    <w:link w:val="Footer"/>
    <w:uiPriority w:val="99"/>
    <w:rsid w:val="00B37272"/>
  </w:style>
  <w:style w:type="character" w:styleId="PageNumber">
    <w:name w:val="page number"/>
    <w:basedOn w:val="DefaultParagraphFont"/>
    <w:uiPriority w:val="99"/>
    <w:semiHidden/>
    <w:unhideWhenUsed/>
    <w:rsid w:val="00B37272"/>
  </w:style>
  <w:style w:type="paragraph" w:styleId="Header">
    <w:name w:val="header"/>
    <w:basedOn w:val="Normal"/>
    <w:link w:val="HeaderChar"/>
    <w:uiPriority w:val="99"/>
    <w:unhideWhenUsed/>
    <w:rsid w:val="00442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A7F"/>
    <w:rPr>
      <w:rFonts w:eastAsiaTheme="minorHAnsi"/>
      <w:sz w:val="22"/>
      <w:szCs w:val="22"/>
      <w:lang w:eastAsia="en-US"/>
    </w:rPr>
  </w:style>
  <w:style w:type="paragraph" w:customStyle="1" w:styleId="DecimalAligned">
    <w:name w:val="Decimal Aligned"/>
    <w:basedOn w:val="Normal"/>
    <w:uiPriority w:val="40"/>
    <w:qFormat/>
    <w:rsid w:val="00EC20F8"/>
    <w:pPr>
      <w:tabs>
        <w:tab w:val="decimal" w:pos="360"/>
      </w:tabs>
      <w:spacing w:after="200" w:line="276" w:lineRule="auto"/>
    </w:pPr>
    <w:rPr>
      <w:rFonts w:eastAsiaTheme="minorEastAsia" w:cs="Times New Roman"/>
      <w:lang w:val="en-US"/>
    </w:rPr>
  </w:style>
  <w:style w:type="character" w:styleId="SubtleEmphasis">
    <w:name w:val="Subtle Emphasis"/>
    <w:basedOn w:val="DefaultParagraphFont"/>
    <w:uiPriority w:val="19"/>
    <w:qFormat/>
    <w:rsid w:val="00EC20F8"/>
    <w:rPr>
      <w:i/>
      <w:iCs/>
    </w:rPr>
  </w:style>
  <w:style w:type="table" w:styleId="LightShading-Accent1">
    <w:name w:val="Light Shading Accent 1"/>
    <w:basedOn w:val="TableNormal"/>
    <w:uiPriority w:val="60"/>
    <w:rsid w:val="00EC20F8"/>
    <w:rPr>
      <w:color w:val="2F5496" w:themeColor="accent1" w:themeShade="BF"/>
      <w:sz w:val="22"/>
      <w:szCs w:val="22"/>
      <w:lang w:val="en-US" w:eastAsia="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9212">
      <w:bodyDiv w:val="1"/>
      <w:marLeft w:val="0"/>
      <w:marRight w:val="0"/>
      <w:marTop w:val="0"/>
      <w:marBottom w:val="0"/>
      <w:divBdr>
        <w:top w:val="none" w:sz="0" w:space="0" w:color="auto"/>
        <w:left w:val="none" w:sz="0" w:space="0" w:color="auto"/>
        <w:bottom w:val="none" w:sz="0" w:space="0" w:color="auto"/>
        <w:right w:val="none" w:sz="0" w:space="0" w:color="auto"/>
      </w:divBdr>
    </w:div>
    <w:div w:id="60368868">
      <w:bodyDiv w:val="1"/>
      <w:marLeft w:val="0"/>
      <w:marRight w:val="0"/>
      <w:marTop w:val="0"/>
      <w:marBottom w:val="0"/>
      <w:divBdr>
        <w:top w:val="none" w:sz="0" w:space="0" w:color="auto"/>
        <w:left w:val="none" w:sz="0" w:space="0" w:color="auto"/>
        <w:bottom w:val="none" w:sz="0" w:space="0" w:color="auto"/>
        <w:right w:val="none" w:sz="0" w:space="0" w:color="auto"/>
      </w:divBdr>
      <w:divsChild>
        <w:div w:id="1890799423">
          <w:marLeft w:val="0"/>
          <w:marRight w:val="0"/>
          <w:marTop w:val="0"/>
          <w:marBottom w:val="150"/>
          <w:divBdr>
            <w:top w:val="none" w:sz="0" w:space="0" w:color="auto"/>
            <w:left w:val="none" w:sz="0" w:space="0" w:color="auto"/>
            <w:bottom w:val="none" w:sz="0" w:space="0" w:color="auto"/>
            <w:right w:val="none" w:sz="0" w:space="0" w:color="auto"/>
          </w:divBdr>
          <w:divsChild>
            <w:div w:id="112754540">
              <w:marLeft w:val="0"/>
              <w:marRight w:val="0"/>
              <w:marTop w:val="0"/>
              <w:marBottom w:val="0"/>
              <w:divBdr>
                <w:top w:val="none" w:sz="0" w:space="0" w:color="auto"/>
                <w:left w:val="none" w:sz="0" w:space="0" w:color="auto"/>
                <w:bottom w:val="none" w:sz="0" w:space="0" w:color="auto"/>
                <w:right w:val="none" w:sz="0" w:space="0" w:color="auto"/>
              </w:divBdr>
              <w:divsChild>
                <w:div w:id="1220284170">
                  <w:marLeft w:val="0"/>
                  <w:marRight w:val="0"/>
                  <w:marTop w:val="0"/>
                  <w:marBottom w:val="0"/>
                  <w:divBdr>
                    <w:top w:val="none" w:sz="0" w:space="0" w:color="auto"/>
                    <w:left w:val="none" w:sz="0" w:space="0" w:color="auto"/>
                    <w:bottom w:val="none" w:sz="0" w:space="0" w:color="auto"/>
                    <w:right w:val="none" w:sz="0" w:space="0" w:color="auto"/>
                  </w:divBdr>
                  <w:divsChild>
                    <w:div w:id="49616152">
                      <w:marLeft w:val="0"/>
                      <w:marRight w:val="0"/>
                      <w:marTop w:val="0"/>
                      <w:marBottom w:val="0"/>
                      <w:divBdr>
                        <w:top w:val="none" w:sz="0" w:space="0" w:color="auto"/>
                        <w:left w:val="none" w:sz="0" w:space="0" w:color="auto"/>
                        <w:bottom w:val="none" w:sz="0" w:space="0" w:color="auto"/>
                        <w:right w:val="none" w:sz="0" w:space="0" w:color="auto"/>
                      </w:divBdr>
                      <w:divsChild>
                        <w:div w:id="171673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716404">
          <w:marLeft w:val="0"/>
          <w:marRight w:val="0"/>
          <w:marTop w:val="0"/>
          <w:marBottom w:val="150"/>
          <w:divBdr>
            <w:top w:val="none" w:sz="0" w:space="0" w:color="auto"/>
            <w:left w:val="none" w:sz="0" w:space="0" w:color="auto"/>
            <w:bottom w:val="none" w:sz="0" w:space="0" w:color="auto"/>
            <w:right w:val="none" w:sz="0" w:space="0" w:color="auto"/>
          </w:divBdr>
          <w:divsChild>
            <w:div w:id="432437017">
              <w:marLeft w:val="0"/>
              <w:marRight w:val="0"/>
              <w:marTop w:val="0"/>
              <w:marBottom w:val="0"/>
              <w:divBdr>
                <w:top w:val="none" w:sz="0" w:space="0" w:color="auto"/>
                <w:left w:val="none" w:sz="0" w:space="0" w:color="auto"/>
                <w:bottom w:val="none" w:sz="0" w:space="0" w:color="auto"/>
                <w:right w:val="none" w:sz="0" w:space="0" w:color="auto"/>
              </w:divBdr>
              <w:divsChild>
                <w:div w:id="815955917">
                  <w:marLeft w:val="0"/>
                  <w:marRight w:val="0"/>
                  <w:marTop w:val="0"/>
                  <w:marBottom w:val="0"/>
                  <w:divBdr>
                    <w:top w:val="none" w:sz="0" w:space="0" w:color="auto"/>
                    <w:left w:val="none" w:sz="0" w:space="0" w:color="auto"/>
                    <w:bottom w:val="none" w:sz="0" w:space="0" w:color="auto"/>
                    <w:right w:val="none" w:sz="0" w:space="0" w:color="auto"/>
                  </w:divBdr>
                  <w:divsChild>
                    <w:div w:id="91436831">
                      <w:marLeft w:val="0"/>
                      <w:marRight w:val="0"/>
                      <w:marTop w:val="0"/>
                      <w:marBottom w:val="0"/>
                      <w:divBdr>
                        <w:top w:val="none" w:sz="0" w:space="0" w:color="auto"/>
                        <w:left w:val="none" w:sz="0" w:space="0" w:color="auto"/>
                        <w:bottom w:val="none" w:sz="0" w:space="0" w:color="auto"/>
                        <w:right w:val="none" w:sz="0" w:space="0" w:color="auto"/>
                      </w:divBdr>
                      <w:divsChild>
                        <w:div w:id="12205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42029">
      <w:bodyDiv w:val="1"/>
      <w:marLeft w:val="0"/>
      <w:marRight w:val="0"/>
      <w:marTop w:val="0"/>
      <w:marBottom w:val="0"/>
      <w:divBdr>
        <w:top w:val="none" w:sz="0" w:space="0" w:color="auto"/>
        <w:left w:val="none" w:sz="0" w:space="0" w:color="auto"/>
        <w:bottom w:val="none" w:sz="0" w:space="0" w:color="auto"/>
        <w:right w:val="none" w:sz="0" w:space="0" w:color="auto"/>
      </w:divBdr>
    </w:div>
    <w:div w:id="397096903">
      <w:bodyDiv w:val="1"/>
      <w:marLeft w:val="0"/>
      <w:marRight w:val="0"/>
      <w:marTop w:val="0"/>
      <w:marBottom w:val="0"/>
      <w:divBdr>
        <w:top w:val="none" w:sz="0" w:space="0" w:color="auto"/>
        <w:left w:val="none" w:sz="0" w:space="0" w:color="auto"/>
        <w:bottom w:val="none" w:sz="0" w:space="0" w:color="auto"/>
        <w:right w:val="none" w:sz="0" w:space="0" w:color="auto"/>
      </w:divBdr>
    </w:div>
    <w:div w:id="466513262">
      <w:bodyDiv w:val="1"/>
      <w:marLeft w:val="0"/>
      <w:marRight w:val="0"/>
      <w:marTop w:val="0"/>
      <w:marBottom w:val="0"/>
      <w:divBdr>
        <w:top w:val="none" w:sz="0" w:space="0" w:color="auto"/>
        <w:left w:val="none" w:sz="0" w:space="0" w:color="auto"/>
        <w:bottom w:val="none" w:sz="0" w:space="0" w:color="auto"/>
        <w:right w:val="none" w:sz="0" w:space="0" w:color="auto"/>
      </w:divBdr>
    </w:div>
    <w:div w:id="526215817">
      <w:bodyDiv w:val="1"/>
      <w:marLeft w:val="0"/>
      <w:marRight w:val="0"/>
      <w:marTop w:val="0"/>
      <w:marBottom w:val="0"/>
      <w:divBdr>
        <w:top w:val="none" w:sz="0" w:space="0" w:color="auto"/>
        <w:left w:val="none" w:sz="0" w:space="0" w:color="auto"/>
        <w:bottom w:val="none" w:sz="0" w:space="0" w:color="auto"/>
        <w:right w:val="none" w:sz="0" w:space="0" w:color="auto"/>
      </w:divBdr>
    </w:div>
    <w:div w:id="604462742">
      <w:bodyDiv w:val="1"/>
      <w:marLeft w:val="0"/>
      <w:marRight w:val="0"/>
      <w:marTop w:val="0"/>
      <w:marBottom w:val="0"/>
      <w:divBdr>
        <w:top w:val="none" w:sz="0" w:space="0" w:color="auto"/>
        <w:left w:val="none" w:sz="0" w:space="0" w:color="auto"/>
        <w:bottom w:val="none" w:sz="0" w:space="0" w:color="auto"/>
        <w:right w:val="none" w:sz="0" w:space="0" w:color="auto"/>
      </w:divBdr>
    </w:div>
    <w:div w:id="980231382">
      <w:bodyDiv w:val="1"/>
      <w:marLeft w:val="0"/>
      <w:marRight w:val="0"/>
      <w:marTop w:val="0"/>
      <w:marBottom w:val="0"/>
      <w:divBdr>
        <w:top w:val="none" w:sz="0" w:space="0" w:color="auto"/>
        <w:left w:val="none" w:sz="0" w:space="0" w:color="auto"/>
        <w:bottom w:val="none" w:sz="0" w:space="0" w:color="auto"/>
        <w:right w:val="none" w:sz="0" w:space="0" w:color="auto"/>
      </w:divBdr>
    </w:div>
    <w:div w:id="1078939818">
      <w:bodyDiv w:val="1"/>
      <w:marLeft w:val="0"/>
      <w:marRight w:val="0"/>
      <w:marTop w:val="0"/>
      <w:marBottom w:val="0"/>
      <w:divBdr>
        <w:top w:val="none" w:sz="0" w:space="0" w:color="auto"/>
        <w:left w:val="none" w:sz="0" w:space="0" w:color="auto"/>
        <w:bottom w:val="none" w:sz="0" w:space="0" w:color="auto"/>
        <w:right w:val="none" w:sz="0" w:space="0" w:color="auto"/>
      </w:divBdr>
    </w:div>
    <w:div w:id="1182747562">
      <w:bodyDiv w:val="1"/>
      <w:marLeft w:val="0"/>
      <w:marRight w:val="0"/>
      <w:marTop w:val="0"/>
      <w:marBottom w:val="0"/>
      <w:divBdr>
        <w:top w:val="none" w:sz="0" w:space="0" w:color="auto"/>
        <w:left w:val="none" w:sz="0" w:space="0" w:color="auto"/>
        <w:bottom w:val="none" w:sz="0" w:space="0" w:color="auto"/>
        <w:right w:val="none" w:sz="0" w:space="0" w:color="auto"/>
      </w:divBdr>
    </w:div>
    <w:div w:id="1232077730">
      <w:bodyDiv w:val="1"/>
      <w:marLeft w:val="0"/>
      <w:marRight w:val="0"/>
      <w:marTop w:val="0"/>
      <w:marBottom w:val="0"/>
      <w:divBdr>
        <w:top w:val="none" w:sz="0" w:space="0" w:color="auto"/>
        <w:left w:val="none" w:sz="0" w:space="0" w:color="auto"/>
        <w:bottom w:val="none" w:sz="0" w:space="0" w:color="auto"/>
        <w:right w:val="none" w:sz="0" w:space="0" w:color="auto"/>
      </w:divBdr>
    </w:div>
    <w:div w:id="1246257216">
      <w:bodyDiv w:val="1"/>
      <w:marLeft w:val="0"/>
      <w:marRight w:val="0"/>
      <w:marTop w:val="0"/>
      <w:marBottom w:val="0"/>
      <w:divBdr>
        <w:top w:val="none" w:sz="0" w:space="0" w:color="auto"/>
        <w:left w:val="none" w:sz="0" w:space="0" w:color="auto"/>
        <w:bottom w:val="none" w:sz="0" w:space="0" w:color="auto"/>
        <w:right w:val="none" w:sz="0" w:space="0" w:color="auto"/>
      </w:divBdr>
      <w:divsChild>
        <w:div w:id="1748335359">
          <w:marLeft w:val="1440"/>
          <w:marRight w:val="0"/>
          <w:marTop w:val="0"/>
          <w:marBottom w:val="0"/>
          <w:divBdr>
            <w:top w:val="none" w:sz="0" w:space="0" w:color="auto"/>
            <w:left w:val="none" w:sz="0" w:space="0" w:color="auto"/>
            <w:bottom w:val="none" w:sz="0" w:space="0" w:color="auto"/>
            <w:right w:val="none" w:sz="0" w:space="0" w:color="auto"/>
          </w:divBdr>
        </w:div>
        <w:div w:id="927496216">
          <w:marLeft w:val="1440"/>
          <w:marRight w:val="0"/>
          <w:marTop w:val="0"/>
          <w:marBottom w:val="0"/>
          <w:divBdr>
            <w:top w:val="none" w:sz="0" w:space="0" w:color="auto"/>
            <w:left w:val="none" w:sz="0" w:space="0" w:color="auto"/>
            <w:bottom w:val="none" w:sz="0" w:space="0" w:color="auto"/>
            <w:right w:val="none" w:sz="0" w:space="0" w:color="auto"/>
          </w:divBdr>
        </w:div>
        <w:div w:id="1236429129">
          <w:marLeft w:val="1440"/>
          <w:marRight w:val="0"/>
          <w:marTop w:val="0"/>
          <w:marBottom w:val="0"/>
          <w:divBdr>
            <w:top w:val="none" w:sz="0" w:space="0" w:color="auto"/>
            <w:left w:val="none" w:sz="0" w:space="0" w:color="auto"/>
            <w:bottom w:val="none" w:sz="0" w:space="0" w:color="auto"/>
            <w:right w:val="none" w:sz="0" w:space="0" w:color="auto"/>
          </w:divBdr>
        </w:div>
        <w:div w:id="786893837">
          <w:marLeft w:val="1440"/>
          <w:marRight w:val="0"/>
          <w:marTop w:val="0"/>
          <w:marBottom w:val="0"/>
          <w:divBdr>
            <w:top w:val="none" w:sz="0" w:space="0" w:color="auto"/>
            <w:left w:val="none" w:sz="0" w:space="0" w:color="auto"/>
            <w:bottom w:val="none" w:sz="0" w:space="0" w:color="auto"/>
            <w:right w:val="none" w:sz="0" w:space="0" w:color="auto"/>
          </w:divBdr>
        </w:div>
        <w:div w:id="1729110905">
          <w:marLeft w:val="1440"/>
          <w:marRight w:val="0"/>
          <w:marTop w:val="0"/>
          <w:marBottom w:val="0"/>
          <w:divBdr>
            <w:top w:val="none" w:sz="0" w:space="0" w:color="auto"/>
            <w:left w:val="none" w:sz="0" w:space="0" w:color="auto"/>
            <w:bottom w:val="none" w:sz="0" w:space="0" w:color="auto"/>
            <w:right w:val="none" w:sz="0" w:space="0" w:color="auto"/>
          </w:divBdr>
        </w:div>
        <w:div w:id="1512986709">
          <w:marLeft w:val="1440"/>
          <w:marRight w:val="0"/>
          <w:marTop w:val="0"/>
          <w:marBottom w:val="0"/>
          <w:divBdr>
            <w:top w:val="none" w:sz="0" w:space="0" w:color="auto"/>
            <w:left w:val="none" w:sz="0" w:space="0" w:color="auto"/>
            <w:bottom w:val="none" w:sz="0" w:space="0" w:color="auto"/>
            <w:right w:val="none" w:sz="0" w:space="0" w:color="auto"/>
          </w:divBdr>
        </w:div>
        <w:div w:id="1523469888">
          <w:marLeft w:val="1440"/>
          <w:marRight w:val="0"/>
          <w:marTop w:val="0"/>
          <w:marBottom w:val="0"/>
          <w:divBdr>
            <w:top w:val="none" w:sz="0" w:space="0" w:color="auto"/>
            <w:left w:val="none" w:sz="0" w:space="0" w:color="auto"/>
            <w:bottom w:val="none" w:sz="0" w:space="0" w:color="auto"/>
            <w:right w:val="none" w:sz="0" w:space="0" w:color="auto"/>
          </w:divBdr>
        </w:div>
        <w:div w:id="2139254794">
          <w:marLeft w:val="1440"/>
          <w:marRight w:val="0"/>
          <w:marTop w:val="0"/>
          <w:marBottom w:val="0"/>
          <w:divBdr>
            <w:top w:val="none" w:sz="0" w:space="0" w:color="auto"/>
            <w:left w:val="none" w:sz="0" w:space="0" w:color="auto"/>
            <w:bottom w:val="none" w:sz="0" w:space="0" w:color="auto"/>
            <w:right w:val="none" w:sz="0" w:space="0" w:color="auto"/>
          </w:divBdr>
        </w:div>
      </w:divsChild>
    </w:div>
    <w:div w:id="1356270792">
      <w:bodyDiv w:val="1"/>
      <w:marLeft w:val="0"/>
      <w:marRight w:val="0"/>
      <w:marTop w:val="0"/>
      <w:marBottom w:val="0"/>
      <w:divBdr>
        <w:top w:val="none" w:sz="0" w:space="0" w:color="auto"/>
        <w:left w:val="none" w:sz="0" w:space="0" w:color="auto"/>
        <w:bottom w:val="none" w:sz="0" w:space="0" w:color="auto"/>
        <w:right w:val="none" w:sz="0" w:space="0" w:color="auto"/>
      </w:divBdr>
    </w:div>
    <w:div w:id="196426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febrina albionita</dc:creator>
  <cp:keywords/>
  <dc:description/>
  <cp:lastModifiedBy>febrina albionita</cp:lastModifiedBy>
  <cp:revision>2</cp:revision>
  <dcterms:created xsi:type="dcterms:W3CDTF">2019-08-28T04:30:00Z</dcterms:created>
  <dcterms:modified xsi:type="dcterms:W3CDTF">2019-08-28T04:30:00Z</dcterms:modified>
</cp:coreProperties>
</file>